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Current Window 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  <w:t xml:space="preserve">Photographs of the current window showing damage that requires replacement. </w:t>
      </w:r>
      <w:r w:rsidDel="00000000" w:rsidR="00000000" w:rsidRPr="00000000">
        <w:rPr/>
        <w:drawing>
          <wp:inline distB="114300" distT="114300" distL="114300" distR="114300">
            <wp:extent cx="2609925" cy="3486392"/>
            <wp:effectExtent b="0" l="0" r="0" t="0"/>
            <wp:docPr id="1" name="image3.jpg"/>
            <a:graphic>
              <a:graphicData uri="http://schemas.openxmlformats.org/drawingml/2006/picture">
                <pic:pic>
                  <pic:nvPicPr>
                    <pic:cNvPr id="0" name="image3.jp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609925" cy="3486392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14300" distT="114300" distL="114300" distR="114300">
            <wp:extent cx="2546747" cy="3395663"/>
            <wp:effectExtent b="0" l="0" r="0" t="0"/>
            <wp:docPr id="3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546747" cy="3395663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/>
        <w:drawing>
          <wp:inline distB="114300" distT="114300" distL="114300" distR="114300">
            <wp:extent cx="2601198" cy="3475038"/>
            <wp:effectExtent b="0" l="0" r="0" t="0"/>
            <wp:docPr id="2" name="image2.jpg"/>
            <a:graphic>
              <a:graphicData uri="http://schemas.openxmlformats.org/drawingml/2006/picture">
                <pic:pic>
                  <pic:nvPicPr>
                    <pic:cNvPr id="0" name="image2.jp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601198" cy="347503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566.9291338582677" w:footer="566.9291338582677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_GB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3.jpg"/><Relationship Id="rId7" Type="http://schemas.openxmlformats.org/officeDocument/2006/relationships/image" Target="media/image1.jpg"/><Relationship Id="rId8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