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08D27" w14:textId="75C04268" w:rsidR="008D3A3B" w:rsidRPr="008D3A3B" w:rsidRDefault="008D3A3B">
      <w:pPr>
        <w:rPr>
          <w:noProof/>
          <w:u w:val="single"/>
        </w:rPr>
      </w:pPr>
      <w:r w:rsidRPr="008D3A3B">
        <w:rPr>
          <w:noProof/>
          <w:u w:val="single"/>
        </w:rPr>
        <w:t>2 St Regis Close N10 2DE</w:t>
      </w:r>
    </w:p>
    <w:p w14:paraId="7DF2A00D" w14:textId="58457329" w:rsidR="00CE1BD3" w:rsidRDefault="008D3A3B"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 wp14:anchorId="0548DDFD" wp14:editId="2371B851">
            <wp:extent cx="3406077" cy="3182326"/>
            <wp:effectExtent l="0" t="2540" r="190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4" r="14447"/>
                    <a:stretch/>
                  </pic:blipFill>
                  <pic:spPr bwMode="auto">
                    <a:xfrm rot="5400000">
                      <a:off x="0" y="0"/>
                      <a:ext cx="3409867" cy="3185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6BBEC0" w14:textId="0C283ABF" w:rsidR="008D3A3B" w:rsidRDefault="008D3A3B"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 wp14:anchorId="6182FC7D" wp14:editId="0C38C62C">
            <wp:extent cx="3171825" cy="422921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293" cy="4235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6C8F5" w14:textId="761EAFC8" w:rsidR="008D3A3B" w:rsidRDefault="008D3A3B">
      <w:r>
        <w:t>T1: Pear (6m): Crown reduce by 1m to previous points to keep tee at size suitable for its location</w:t>
      </w:r>
    </w:p>
    <w:sectPr w:rsidR="008D3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A3B"/>
    <w:rsid w:val="008D3A3B"/>
    <w:rsid w:val="00CE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C0747"/>
  <w15:chartTrackingRefBased/>
  <w15:docId w15:val="{1C0D433E-CE6D-4F39-844C-DF779728D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1</cp:revision>
  <dcterms:created xsi:type="dcterms:W3CDTF">2022-11-08T10:09:00Z</dcterms:created>
  <dcterms:modified xsi:type="dcterms:W3CDTF">2022-11-08T10:13:00Z</dcterms:modified>
</cp:coreProperties>
</file>