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036" w:rsidRDefault="00A74036" w:rsidP="00A74036">
      <w:pPr>
        <w:jc w:val="both"/>
        <w:rPr>
          <w:lang w:val="en-GB"/>
        </w:rPr>
      </w:pPr>
      <w:bookmarkStart w:id="0" w:name="_GoBack"/>
      <w:bookmarkEnd w:id="0"/>
    </w:p>
    <w:p w:rsidR="00A74036" w:rsidRDefault="00A74036" w:rsidP="00A74036">
      <w:pPr>
        <w:jc w:val="both"/>
        <w:rPr>
          <w:lang w:val="en-GB"/>
        </w:rPr>
      </w:pPr>
    </w:p>
    <w:p w:rsidR="005603E9" w:rsidRDefault="005603E9" w:rsidP="00A74036">
      <w:pPr>
        <w:jc w:val="both"/>
        <w:rPr>
          <w:lang w:val="en-GB"/>
        </w:rPr>
      </w:pPr>
    </w:p>
    <w:p w:rsidR="007F31B6" w:rsidRDefault="007F31B6" w:rsidP="00A74036">
      <w:pPr>
        <w:jc w:val="both"/>
        <w:rPr>
          <w:lang w:val="en-GB"/>
        </w:rPr>
      </w:pPr>
    </w:p>
    <w:p w:rsidR="007F31B6" w:rsidRDefault="007F31B6" w:rsidP="00A74036">
      <w:pPr>
        <w:jc w:val="both"/>
        <w:rPr>
          <w:b/>
          <w:lang w:val="en-GB"/>
        </w:rPr>
      </w:pPr>
    </w:p>
    <w:p w:rsidR="004E6535" w:rsidRDefault="001064B7" w:rsidP="00A74036">
      <w:pPr>
        <w:jc w:val="both"/>
        <w:rPr>
          <w:b/>
          <w:lang w:val="en-GB"/>
        </w:rPr>
      </w:pPr>
      <w:r>
        <w:rPr>
          <w:b/>
          <w:lang w:val="en-GB"/>
        </w:rPr>
        <w:t>D</w:t>
      </w:r>
      <w:r w:rsidR="004E6535">
        <w:rPr>
          <w:b/>
          <w:lang w:val="en-GB"/>
        </w:rPr>
        <w:t>ESIGN &amp; ACCESS STATEMENT.</w:t>
      </w:r>
    </w:p>
    <w:p w:rsidR="001064B7" w:rsidRDefault="001064B7" w:rsidP="00A74036">
      <w:pPr>
        <w:jc w:val="both"/>
        <w:rPr>
          <w:b/>
          <w:lang w:val="en-GB"/>
        </w:rPr>
      </w:pPr>
    </w:p>
    <w:p w:rsidR="001064B7" w:rsidRDefault="001064B7" w:rsidP="001064B7">
      <w:pPr>
        <w:jc w:val="both"/>
        <w:rPr>
          <w:b/>
          <w:lang w:val="en-GB"/>
        </w:rPr>
      </w:pPr>
      <w:r>
        <w:rPr>
          <w:b/>
          <w:lang w:val="en-GB"/>
        </w:rPr>
        <w:t xml:space="preserve">PROPOSED DEVELOPMENT: </w:t>
      </w:r>
      <w:r w:rsidR="00011027">
        <w:rPr>
          <w:b/>
          <w:lang w:val="en-GB"/>
        </w:rPr>
        <w:t xml:space="preserve">CHANGE OF USE </w:t>
      </w:r>
      <w:r>
        <w:rPr>
          <w:b/>
          <w:lang w:val="en-GB"/>
        </w:rPr>
        <w:t xml:space="preserve">THE EXISTING </w:t>
      </w:r>
      <w:r w:rsidR="00011027">
        <w:rPr>
          <w:b/>
          <w:lang w:val="en-GB"/>
        </w:rPr>
        <w:t>GROUND FLOOR OFFICE</w:t>
      </w:r>
      <w:r w:rsidR="00DD79DA">
        <w:rPr>
          <w:b/>
          <w:lang w:val="en-GB"/>
        </w:rPr>
        <w:t xml:space="preserve"> :</w:t>
      </w:r>
      <w:r w:rsidR="00011027">
        <w:rPr>
          <w:b/>
          <w:lang w:val="en-GB"/>
        </w:rPr>
        <w:t xml:space="preserve"> </w:t>
      </w:r>
      <w:r w:rsidR="00BF7241">
        <w:rPr>
          <w:b/>
          <w:lang w:val="en-GB"/>
        </w:rPr>
        <w:t xml:space="preserve">USE CLASS B 1 </w:t>
      </w:r>
      <w:r w:rsidR="00011027">
        <w:rPr>
          <w:b/>
          <w:lang w:val="en-GB"/>
        </w:rPr>
        <w:t>TO A 1</w:t>
      </w:r>
      <w:r w:rsidR="00DD79DA">
        <w:rPr>
          <w:b/>
          <w:lang w:val="en-GB"/>
        </w:rPr>
        <w:t>-</w:t>
      </w:r>
      <w:r w:rsidR="00011027">
        <w:rPr>
          <w:b/>
          <w:lang w:val="en-GB"/>
        </w:rPr>
        <w:t>BED STUDIO FLAT</w:t>
      </w:r>
      <w:r w:rsidR="00DD79DA">
        <w:rPr>
          <w:b/>
          <w:lang w:val="en-GB"/>
        </w:rPr>
        <w:t xml:space="preserve"> : </w:t>
      </w:r>
      <w:r w:rsidR="00BF7241">
        <w:rPr>
          <w:b/>
          <w:lang w:val="en-GB"/>
        </w:rPr>
        <w:t xml:space="preserve">USE CLASS C 3 </w:t>
      </w:r>
      <w:r w:rsidR="00011027">
        <w:rPr>
          <w:b/>
          <w:lang w:val="en-GB"/>
        </w:rPr>
        <w:t>TO THE</w:t>
      </w:r>
      <w:r>
        <w:rPr>
          <w:b/>
          <w:lang w:val="en-GB"/>
        </w:rPr>
        <w:t xml:space="preserve"> PROPERTY AT No. </w:t>
      </w:r>
      <w:r w:rsidR="00011027">
        <w:rPr>
          <w:b/>
          <w:lang w:val="en-GB"/>
        </w:rPr>
        <w:t>74 - 76</w:t>
      </w:r>
      <w:r>
        <w:rPr>
          <w:b/>
          <w:lang w:val="en-GB"/>
        </w:rPr>
        <w:t xml:space="preserve"> </w:t>
      </w:r>
      <w:r w:rsidR="00011027">
        <w:rPr>
          <w:b/>
          <w:lang w:val="en-GB"/>
        </w:rPr>
        <w:t xml:space="preserve">MYDDLETON </w:t>
      </w:r>
      <w:r>
        <w:rPr>
          <w:b/>
          <w:lang w:val="en-GB"/>
        </w:rPr>
        <w:t>ROAD, LONDON</w:t>
      </w:r>
      <w:r w:rsidR="0091269B">
        <w:rPr>
          <w:b/>
          <w:lang w:val="en-GB"/>
        </w:rPr>
        <w:t xml:space="preserve"> </w:t>
      </w:r>
      <w:r>
        <w:rPr>
          <w:b/>
          <w:lang w:val="en-GB"/>
        </w:rPr>
        <w:t xml:space="preserve"> N </w:t>
      </w:r>
      <w:r w:rsidR="00011027">
        <w:rPr>
          <w:b/>
          <w:lang w:val="en-GB"/>
        </w:rPr>
        <w:t>22</w:t>
      </w:r>
      <w:r w:rsidR="0091269B">
        <w:rPr>
          <w:b/>
          <w:lang w:val="en-GB"/>
        </w:rPr>
        <w:t xml:space="preserve"> </w:t>
      </w:r>
      <w:r>
        <w:rPr>
          <w:b/>
          <w:lang w:val="en-GB"/>
        </w:rPr>
        <w:t xml:space="preserve"> </w:t>
      </w:r>
      <w:r w:rsidR="00011027">
        <w:rPr>
          <w:b/>
          <w:lang w:val="en-GB"/>
        </w:rPr>
        <w:t>8 NQ</w:t>
      </w:r>
      <w:r>
        <w:rPr>
          <w:b/>
          <w:lang w:val="en-GB"/>
        </w:rPr>
        <w:t>.</w:t>
      </w:r>
    </w:p>
    <w:p w:rsidR="001064B7" w:rsidRDefault="001064B7" w:rsidP="001064B7">
      <w:pPr>
        <w:jc w:val="both"/>
        <w:rPr>
          <w:b/>
          <w:lang w:val="en-GB"/>
        </w:rPr>
      </w:pPr>
    </w:p>
    <w:p w:rsidR="00BF7241" w:rsidRDefault="00E1000A" w:rsidP="00A74036">
      <w:pPr>
        <w:jc w:val="both"/>
        <w:rPr>
          <w:b/>
          <w:u w:val="single"/>
          <w:lang w:val="en-GB"/>
        </w:rPr>
      </w:pPr>
      <w:r>
        <w:rPr>
          <w:lang w:val="en-GB"/>
        </w:rPr>
        <w:t xml:space="preserve">The </w:t>
      </w:r>
      <w:r w:rsidR="005603E9">
        <w:rPr>
          <w:lang w:val="en-GB"/>
        </w:rPr>
        <w:t xml:space="preserve">Proposed </w:t>
      </w:r>
      <w:r w:rsidR="00501C3B">
        <w:rPr>
          <w:lang w:val="en-GB"/>
        </w:rPr>
        <w:t>site is</w:t>
      </w:r>
      <w:r w:rsidR="00B04693">
        <w:rPr>
          <w:lang w:val="en-GB"/>
        </w:rPr>
        <w:t xml:space="preserve"> </w:t>
      </w:r>
      <w:r w:rsidR="007C3977">
        <w:rPr>
          <w:lang w:val="en-GB"/>
        </w:rPr>
        <w:t xml:space="preserve">part of </w:t>
      </w:r>
      <w:r w:rsidR="00B04693">
        <w:rPr>
          <w:lang w:val="en-GB"/>
        </w:rPr>
        <w:t xml:space="preserve">the existing </w:t>
      </w:r>
      <w:r w:rsidR="00011027">
        <w:rPr>
          <w:lang w:val="en-GB"/>
        </w:rPr>
        <w:t xml:space="preserve">Ground Floor of the </w:t>
      </w:r>
      <w:r w:rsidR="004E037E">
        <w:rPr>
          <w:lang w:val="en-GB"/>
        </w:rPr>
        <w:t xml:space="preserve">Property </w:t>
      </w:r>
      <w:r w:rsidR="00B04693">
        <w:rPr>
          <w:lang w:val="en-GB"/>
        </w:rPr>
        <w:t xml:space="preserve">of  </w:t>
      </w:r>
      <w:r w:rsidR="00501C3B" w:rsidRPr="00146D85">
        <w:rPr>
          <w:b/>
          <w:lang w:val="en-GB"/>
        </w:rPr>
        <w:t>No.</w:t>
      </w:r>
      <w:r w:rsidR="002A76AE">
        <w:rPr>
          <w:b/>
          <w:lang w:val="en-GB"/>
        </w:rPr>
        <w:t xml:space="preserve"> </w:t>
      </w:r>
      <w:r w:rsidR="00011027">
        <w:rPr>
          <w:b/>
          <w:lang w:val="en-GB"/>
        </w:rPr>
        <w:t xml:space="preserve">74 – 76 Myddleton </w:t>
      </w:r>
      <w:r w:rsidR="007C3977">
        <w:rPr>
          <w:b/>
          <w:lang w:val="en-GB"/>
        </w:rPr>
        <w:t xml:space="preserve">Road,  </w:t>
      </w:r>
      <w:r w:rsidR="00501C3B" w:rsidRPr="00146D85">
        <w:rPr>
          <w:b/>
          <w:lang w:val="en-GB"/>
        </w:rPr>
        <w:t xml:space="preserve"> </w:t>
      </w:r>
      <w:r w:rsidR="00501C3B" w:rsidRPr="00721B35">
        <w:rPr>
          <w:b/>
          <w:u w:val="single"/>
          <w:lang w:val="en-GB"/>
        </w:rPr>
        <w:t>London</w:t>
      </w:r>
      <w:r w:rsidR="005603E9">
        <w:rPr>
          <w:b/>
          <w:u w:val="single"/>
          <w:lang w:val="en-GB"/>
        </w:rPr>
        <w:t xml:space="preserve">, </w:t>
      </w:r>
      <w:r w:rsidR="00B04693">
        <w:rPr>
          <w:b/>
          <w:u w:val="single"/>
          <w:lang w:val="en-GB"/>
        </w:rPr>
        <w:t xml:space="preserve"> </w:t>
      </w:r>
      <w:r w:rsidR="007C3977">
        <w:rPr>
          <w:b/>
          <w:u w:val="single"/>
          <w:lang w:val="en-GB"/>
        </w:rPr>
        <w:t xml:space="preserve">N </w:t>
      </w:r>
      <w:r w:rsidR="00011027">
        <w:rPr>
          <w:b/>
          <w:u w:val="single"/>
          <w:lang w:val="en-GB"/>
        </w:rPr>
        <w:t xml:space="preserve">22 8 NQ. </w:t>
      </w:r>
      <w:r w:rsidR="00417477">
        <w:rPr>
          <w:b/>
          <w:u w:val="single"/>
          <w:lang w:val="en-GB"/>
        </w:rPr>
        <w:t xml:space="preserve"> w</w:t>
      </w:r>
      <w:r w:rsidR="00417477" w:rsidRPr="00417477">
        <w:rPr>
          <w:u w:val="single"/>
          <w:lang w:val="en-GB"/>
        </w:rPr>
        <w:t>hich is under the ownership of 5 E Ltd</w:t>
      </w:r>
      <w:r w:rsidR="00417477">
        <w:rPr>
          <w:b/>
          <w:u w:val="single"/>
          <w:lang w:val="en-GB"/>
        </w:rPr>
        <w:t>.</w:t>
      </w:r>
    </w:p>
    <w:p w:rsidR="00BF7241" w:rsidRDefault="00BF7241" w:rsidP="00A74036">
      <w:pPr>
        <w:jc w:val="both"/>
        <w:rPr>
          <w:b/>
          <w:u w:val="single"/>
          <w:lang w:val="en-GB"/>
        </w:rPr>
      </w:pPr>
    </w:p>
    <w:p w:rsidR="00E52709" w:rsidRDefault="00206B8C" w:rsidP="00A74036">
      <w:pPr>
        <w:jc w:val="both"/>
        <w:rPr>
          <w:lang w:val="en-GB"/>
        </w:rPr>
      </w:pPr>
      <w:r>
        <w:rPr>
          <w:lang w:val="en-GB"/>
        </w:rPr>
        <w:t xml:space="preserve">The Existing </w:t>
      </w:r>
      <w:r w:rsidR="00011027">
        <w:rPr>
          <w:lang w:val="en-GB"/>
        </w:rPr>
        <w:t>Ground Floor accommodates</w:t>
      </w:r>
      <w:r w:rsidR="007A1462">
        <w:rPr>
          <w:lang w:val="en-GB"/>
        </w:rPr>
        <w:t xml:space="preserve"> the </w:t>
      </w:r>
      <w:r w:rsidR="007A1462" w:rsidRPr="00BF7241">
        <w:rPr>
          <w:b/>
          <w:lang w:val="en-GB"/>
        </w:rPr>
        <w:t>Woodentots Montessori Nature Babies</w:t>
      </w:r>
      <w:r w:rsidR="007A1462">
        <w:rPr>
          <w:lang w:val="en-GB"/>
        </w:rPr>
        <w:t xml:space="preserve"> </w:t>
      </w:r>
      <w:r w:rsidR="007A1462" w:rsidRPr="00F30218">
        <w:rPr>
          <w:b/>
          <w:lang w:val="en-GB"/>
        </w:rPr>
        <w:t>Nursery</w:t>
      </w:r>
      <w:r w:rsidR="007A1462">
        <w:rPr>
          <w:lang w:val="en-GB"/>
        </w:rPr>
        <w:t xml:space="preserve"> with entrance </w:t>
      </w:r>
      <w:r w:rsidR="00BF7241">
        <w:rPr>
          <w:lang w:val="en-GB"/>
        </w:rPr>
        <w:t>from</w:t>
      </w:r>
      <w:r w:rsidR="007A1462">
        <w:rPr>
          <w:lang w:val="en-GB"/>
        </w:rPr>
        <w:t xml:space="preserve"> </w:t>
      </w:r>
      <w:r w:rsidR="00417477">
        <w:rPr>
          <w:lang w:val="en-GB"/>
        </w:rPr>
        <w:t xml:space="preserve"> </w:t>
      </w:r>
      <w:r w:rsidR="007A1462">
        <w:rPr>
          <w:lang w:val="en-GB"/>
        </w:rPr>
        <w:t>No. 74 Myd</w:t>
      </w:r>
      <w:r w:rsidR="00BF7241">
        <w:rPr>
          <w:lang w:val="en-GB"/>
        </w:rPr>
        <w:t>dl</w:t>
      </w:r>
      <w:r w:rsidR="007A1462">
        <w:rPr>
          <w:lang w:val="en-GB"/>
        </w:rPr>
        <w:t xml:space="preserve">eton Road </w:t>
      </w:r>
      <w:r w:rsidR="00E52709">
        <w:rPr>
          <w:lang w:val="en-GB"/>
        </w:rPr>
        <w:t>.</w:t>
      </w:r>
    </w:p>
    <w:p w:rsidR="00E52709" w:rsidRDefault="00E52709" w:rsidP="00A74036">
      <w:pPr>
        <w:jc w:val="both"/>
        <w:rPr>
          <w:lang w:val="en-GB"/>
        </w:rPr>
      </w:pPr>
    </w:p>
    <w:p w:rsidR="00E52709" w:rsidRDefault="00E52709" w:rsidP="00A74036">
      <w:pPr>
        <w:jc w:val="both"/>
        <w:rPr>
          <w:lang w:val="en-GB"/>
        </w:rPr>
      </w:pPr>
      <w:r>
        <w:rPr>
          <w:lang w:val="en-GB"/>
        </w:rPr>
        <w:t>E</w:t>
      </w:r>
      <w:r w:rsidR="007A1462">
        <w:rPr>
          <w:lang w:val="en-GB"/>
        </w:rPr>
        <w:t xml:space="preserve">ntrance to </w:t>
      </w:r>
      <w:r w:rsidR="007A1462" w:rsidRPr="00BF7241">
        <w:rPr>
          <w:b/>
          <w:lang w:val="en-GB"/>
        </w:rPr>
        <w:t>5</w:t>
      </w:r>
      <w:r>
        <w:rPr>
          <w:b/>
          <w:lang w:val="en-GB"/>
        </w:rPr>
        <w:t xml:space="preserve"> </w:t>
      </w:r>
      <w:r w:rsidR="007A1462" w:rsidRPr="00BF7241">
        <w:rPr>
          <w:b/>
          <w:lang w:val="en-GB"/>
        </w:rPr>
        <w:t>E ltd</w:t>
      </w:r>
      <w:r w:rsidR="00F30218">
        <w:rPr>
          <w:b/>
          <w:lang w:val="en-GB"/>
        </w:rPr>
        <w:t xml:space="preserve"> Office</w:t>
      </w:r>
      <w:r w:rsidR="00417477">
        <w:rPr>
          <w:b/>
          <w:lang w:val="en-GB"/>
        </w:rPr>
        <w:t xml:space="preserve"> /</w:t>
      </w:r>
      <w:r>
        <w:rPr>
          <w:b/>
          <w:lang w:val="en-GB"/>
        </w:rPr>
        <w:t xml:space="preserve"> R</w:t>
      </w:r>
      <w:r w:rsidR="00417477">
        <w:rPr>
          <w:b/>
          <w:lang w:val="en-GB"/>
        </w:rPr>
        <w:t>esidential Flat above</w:t>
      </w:r>
      <w:r w:rsidR="00F30218">
        <w:rPr>
          <w:b/>
          <w:lang w:val="en-GB"/>
        </w:rPr>
        <w:t xml:space="preserve"> </w:t>
      </w:r>
      <w:r>
        <w:rPr>
          <w:b/>
          <w:lang w:val="en-GB"/>
        </w:rPr>
        <w:t xml:space="preserve"> </w:t>
      </w:r>
      <w:r w:rsidRPr="00E52709">
        <w:rPr>
          <w:lang w:val="en-GB"/>
        </w:rPr>
        <w:t>and</w:t>
      </w:r>
      <w:r w:rsidRPr="00E52709">
        <w:rPr>
          <w:b/>
          <w:lang w:val="en-GB"/>
        </w:rPr>
        <w:t xml:space="preserve"> </w:t>
      </w:r>
      <w:r w:rsidR="00F30218">
        <w:rPr>
          <w:b/>
          <w:lang w:val="en-GB"/>
        </w:rPr>
        <w:t xml:space="preserve"> </w:t>
      </w:r>
      <w:r w:rsidR="00DD79DA">
        <w:rPr>
          <w:b/>
          <w:lang w:val="en-GB"/>
        </w:rPr>
        <w:t xml:space="preserve">Rear Ground Floor </w:t>
      </w:r>
      <w:r w:rsidR="00F30218">
        <w:rPr>
          <w:b/>
          <w:lang w:val="en-GB"/>
        </w:rPr>
        <w:t xml:space="preserve"> Storage Area </w:t>
      </w:r>
      <w:r w:rsidR="007A1462">
        <w:rPr>
          <w:lang w:val="en-GB"/>
        </w:rPr>
        <w:t xml:space="preserve"> </w:t>
      </w:r>
      <w:r>
        <w:rPr>
          <w:lang w:val="en-GB"/>
        </w:rPr>
        <w:t>is from No. 76 Myddleton Road.</w:t>
      </w:r>
    </w:p>
    <w:p w:rsidR="00E52709" w:rsidRDefault="00E52709" w:rsidP="00A74036">
      <w:pPr>
        <w:jc w:val="both"/>
        <w:rPr>
          <w:lang w:val="en-GB"/>
        </w:rPr>
      </w:pPr>
    </w:p>
    <w:p w:rsidR="00E52709" w:rsidRDefault="00E52709" w:rsidP="00A74036">
      <w:pPr>
        <w:jc w:val="both"/>
        <w:rPr>
          <w:lang w:val="en-GB"/>
        </w:rPr>
      </w:pPr>
      <w:r>
        <w:rPr>
          <w:lang w:val="en-GB"/>
        </w:rPr>
        <w:t>Entrance to Residential Flat above the Nursery and to the Existing Ground Floor Office and Service bay is from Marlborough Road</w:t>
      </w:r>
    </w:p>
    <w:p w:rsidR="00E52709" w:rsidRDefault="00E52709" w:rsidP="00A74036">
      <w:pPr>
        <w:jc w:val="both"/>
        <w:rPr>
          <w:lang w:val="en-GB"/>
        </w:rPr>
      </w:pPr>
    </w:p>
    <w:p w:rsidR="00726283" w:rsidRDefault="00E52709" w:rsidP="00A74036">
      <w:pPr>
        <w:jc w:val="both"/>
        <w:rPr>
          <w:lang w:val="en-GB"/>
        </w:rPr>
      </w:pPr>
      <w:r>
        <w:rPr>
          <w:lang w:val="en-GB"/>
        </w:rPr>
        <w:t xml:space="preserve">Since </w:t>
      </w:r>
      <w:r w:rsidR="00BF7241">
        <w:rPr>
          <w:lang w:val="en-GB"/>
        </w:rPr>
        <w:t xml:space="preserve">to </w:t>
      </w:r>
      <w:r w:rsidR="007A1462">
        <w:rPr>
          <w:lang w:val="en-GB"/>
        </w:rPr>
        <w:t>the Covi</w:t>
      </w:r>
      <w:r w:rsidR="00BF7241">
        <w:rPr>
          <w:lang w:val="en-GB"/>
        </w:rPr>
        <w:t>d</w:t>
      </w:r>
      <w:r w:rsidR="007A1462">
        <w:rPr>
          <w:lang w:val="en-GB"/>
        </w:rPr>
        <w:t xml:space="preserve"> 19 Lockdown, the </w:t>
      </w:r>
      <w:r>
        <w:rPr>
          <w:lang w:val="en-GB"/>
        </w:rPr>
        <w:t xml:space="preserve">Existing </w:t>
      </w:r>
      <w:r w:rsidR="00F30218">
        <w:rPr>
          <w:lang w:val="en-GB"/>
        </w:rPr>
        <w:t xml:space="preserve">Ground Floor </w:t>
      </w:r>
      <w:r w:rsidR="007A1462">
        <w:rPr>
          <w:lang w:val="en-GB"/>
        </w:rPr>
        <w:t xml:space="preserve">Office </w:t>
      </w:r>
      <w:r w:rsidR="008D7EAC">
        <w:rPr>
          <w:lang w:val="en-GB"/>
        </w:rPr>
        <w:t xml:space="preserve">has remained </w:t>
      </w:r>
      <w:r>
        <w:rPr>
          <w:lang w:val="en-GB"/>
        </w:rPr>
        <w:t xml:space="preserve">empty </w:t>
      </w:r>
      <w:r w:rsidR="008D7EAC">
        <w:rPr>
          <w:lang w:val="en-GB"/>
        </w:rPr>
        <w:t xml:space="preserve">and </w:t>
      </w:r>
      <w:r>
        <w:rPr>
          <w:lang w:val="en-GB"/>
        </w:rPr>
        <w:t xml:space="preserve">has been </w:t>
      </w:r>
      <w:r w:rsidR="008D7EAC">
        <w:rPr>
          <w:lang w:val="en-GB"/>
        </w:rPr>
        <w:t>re-located to the First Floor of No. 76 Myddleton Road.</w:t>
      </w:r>
      <w:r w:rsidR="007A1462">
        <w:rPr>
          <w:lang w:val="en-GB"/>
        </w:rPr>
        <w:t xml:space="preserve"> </w:t>
      </w:r>
    </w:p>
    <w:p w:rsidR="008D7EAC" w:rsidRDefault="008D7EAC" w:rsidP="00A74036">
      <w:pPr>
        <w:jc w:val="both"/>
        <w:rPr>
          <w:lang w:val="en-GB"/>
        </w:rPr>
      </w:pPr>
    </w:p>
    <w:p w:rsidR="00C92DDD" w:rsidRPr="005603E9" w:rsidRDefault="00067B6F" w:rsidP="00A74036">
      <w:pPr>
        <w:jc w:val="both"/>
        <w:rPr>
          <w:b/>
          <w:u w:val="single"/>
          <w:lang w:val="en-GB"/>
        </w:rPr>
      </w:pPr>
      <w:r>
        <w:rPr>
          <w:lang w:val="en-GB"/>
        </w:rPr>
        <w:t>T</w:t>
      </w:r>
      <w:r w:rsidR="00C92DDD">
        <w:rPr>
          <w:lang w:val="en-GB"/>
        </w:rPr>
        <w:t>he immediate surrounding area is pre-dominantly residential in nature</w:t>
      </w:r>
      <w:r w:rsidR="008D7EAC">
        <w:rPr>
          <w:lang w:val="en-GB"/>
        </w:rPr>
        <w:t xml:space="preserve"> above Ground Floor Retail along M</w:t>
      </w:r>
      <w:r w:rsidR="00EE2526">
        <w:rPr>
          <w:lang w:val="en-GB"/>
        </w:rPr>
        <w:t>y</w:t>
      </w:r>
      <w:r w:rsidR="008D7EAC">
        <w:rPr>
          <w:lang w:val="en-GB"/>
        </w:rPr>
        <w:t>ddleton Road.</w:t>
      </w:r>
      <w:r w:rsidR="00C92DDD">
        <w:rPr>
          <w:lang w:val="en-GB"/>
        </w:rPr>
        <w:t>.</w:t>
      </w:r>
    </w:p>
    <w:p w:rsidR="00206B8C" w:rsidRDefault="00206B8C" w:rsidP="00A74036">
      <w:pPr>
        <w:jc w:val="both"/>
        <w:rPr>
          <w:lang w:val="en-GB"/>
        </w:rPr>
      </w:pPr>
    </w:p>
    <w:p w:rsidR="004E6535" w:rsidRDefault="00206B8C" w:rsidP="00A74036">
      <w:pPr>
        <w:jc w:val="both"/>
        <w:rPr>
          <w:lang w:val="en-GB"/>
        </w:rPr>
      </w:pPr>
      <w:r>
        <w:rPr>
          <w:lang w:val="en-GB"/>
        </w:rPr>
        <w:t>This site is not within a Conservation Area</w:t>
      </w:r>
      <w:r w:rsidR="005603E9">
        <w:rPr>
          <w:lang w:val="en-GB"/>
        </w:rPr>
        <w:t xml:space="preserve"> and</w:t>
      </w:r>
      <w:r w:rsidR="007C3977">
        <w:rPr>
          <w:lang w:val="en-GB"/>
        </w:rPr>
        <w:t xml:space="preserve"> does not have any designations within the core strategy Proposal Map</w:t>
      </w:r>
      <w:r w:rsidR="000739BA">
        <w:rPr>
          <w:lang w:val="en-GB"/>
        </w:rPr>
        <w:t>.</w:t>
      </w:r>
      <w:r w:rsidR="004E6535">
        <w:rPr>
          <w:lang w:val="en-GB"/>
        </w:rPr>
        <w:t xml:space="preserve"> </w:t>
      </w:r>
    </w:p>
    <w:p w:rsidR="004E6535" w:rsidRDefault="004E6535" w:rsidP="00A74036">
      <w:pPr>
        <w:jc w:val="both"/>
        <w:rPr>
          <w:lang w:val="en-GB"/>
        </w:rPr>
      </w:pPr>
    </w:p>
    <w:p w:rsidR="00EE2526" w:rsidRDefault="002877B4" w:rsidP="00A74036">
      <w:pPr>
        <w:jc w:val="both"/>
        <w:rPr>
          <w:lang w:val="en-GB"/>
        </w:rPr>
      </w:pPr>
      <w:r>
        <w:rPr>
          <w:lang w:val="en-GB"/>
        </w:rPr>
        <w:t>The</w:t>
      </w:r>
      <w:r w:rsidR="00B04693">
        <w:rPr>
          <w:lang w:val="en-GB"/>
        </w:rPr>
        <w:t xml:space="preserve"> </w:t>
      </w:r>
      <w:r w:rsidR="00206B8C">
        <w:rPr>
          <w:lang w:val="en-GB"/>
        </w:rPr>
        <w:t>E</w:t>
      </w:r>
      <w:r w:rsidR="00B04693">
        <w:rPr>
          <w:lang w:val="en-GB"/>
        </w:rPr>
        <w:t>xisting</w:t>
      </w:r>
      <w:r>
        <w:rPr>
          <w:lang w:val="en-GB"/>
        </w:rPr>
        <w:t xml:space="preserve"> </w:t>
      </w:r>
      <w:r w:rsidR="00B87966">
        <w:rPr>
          <w:lang w:val="en-GB"/>
        </w:rPr>
        <w:t>Property</w:t>
      </w:r>
      <w:r w:rsidR="004E6535">
        <w:rPr>
          <w:lang w:val="en-GB"/>
        </w:rPr>
        <w:t xml:space="preserve"> is not a Listed Building and</w:t>
      </w:r>
      <w:r w:rsidR="00B87966">
        <w:rPr>
          <w:lang w:val="en-GB"/>
        </w:rPr>
        <w:t xml:space="preserve"> </w:t>
      </w:r>
      <w:r w:rsidR="00B04693">
        <w:rPr>
          <w:lang w:val="en-GB"/>
        </w:rPr>
        <w:t>will remain unchange</w:t>
      </w:r>
      <w:r w:rsidR="00206B8C">
        <w:rPr>
          <w:lang w:val="en-GB"/>
        </w:rPr>
        <w:t>d</w:t>
      </w:r>
      <w:r w:rsidR="008D7EAC">
        <w:rPr>
          <w:lang w:val="en-GB"/>
        </w:rPr>
        <w:t xml:space="preserve">. </w:t>
      </w:r>
    </w:p>
    <w:p w:rsidR="007F31B6" w:rsidRDefault="007F31B6" w:rsidP="00A74036">
      <w:pPr>
        <w:jc w:val="both"/>
        <w:rPr>
          <w:lang w:val="en-GB"/>
        </w:rPr>
      </w:pPr>
    </w:p>
    <w:p w:rsidR="00BF7241" w:rsidRDefault="008D7EAC" w:rsidP="00A74036">
      <w:pPr>
        <w:jc w:val="both"/>
        <w:rPr>
          <w:lang w:val="en-GB"/>
        </w:rPr>
      </w:pPr>
      <w:r>
        <w:rPr>
          <w:lang w:val="en-GB"/>
        </w:rPr>
        <w:t>The Existing Ground Floor Area is</w:t>
      </w:r>
      <w:r w:rsidR="002877B4">
        <w:rPr>
          <w:lang w:val="en-GB"/>
        </w:rPr>
        <w:t xml:space="preserve"> currently use as </w:t>
      </w:r>
      <w:r>
        <w:rPr>
          <w:lang w:val="en-GB"/>
        </w:rPr>
        <w:t xml:space="preserve">Nursery and Storage Area with an un-occupied Office </w:t>
      </w:r>
      <w:r w:rsidR="00BF7241">
        <w:rPr>
          <w:lang w:val="en-GB"/>
        </w:rPr>
        <w:t>[ Use Class B 1 ]</w:t>
      </w:r>
      <w:r>
        <w:rPr>
          <w:lang w:val="en-GB"/>
        </w:rPr>
        <w:t xml:space="preserve">    </w:t>
      </w:r>
    </w:p>
    <w:p w:rsidR="00BF7241" w:rsidRDefault="00BF7241" w:rsidP="00A74036">
      <w:pPr>
        <w:jc w:val="both"/>
        <w:rPr>
          <w:lang w:val="en-GB"/>
        </w:rPr>
      </w:pPr>
    </w:p>
    <w:p w:rsidR="000A1377" w:rsidRPr="003C4A68" w:rsidRDefault="003234B8" w:rsidP="00A74036">
      <w:pPr>
        <w:jc w:val="both"/>
        <w:rPr>
          <w:b/>
          <w:lang w:val="en-GB"/>
        </w:rPr>
      </w:pPr>
      <w:r>
        <w:rPr>
          <w:lang w:val="en-GB"/>
        </w:rPr>
        <w:t xml:space="preserve">The </w:t>
      </w:r>
      <w:r w:rsidR="00146D85">
        <w:rPr>
          <w:lang w:val="en-GB"/>
        </w:rPr>
        <w:t xml:space="preserve">Proposal </w:t>
      </w:r>
      <w:r w:rsidR="00B87966">
        <w:rPr>
          <w:lang w:val="en-GB"/>
        </w:rPr>
        <w:t xml:space="preserve">will </w:t>
      </w:r>
      <w:r w:rsidR="00E1000A">
        <w:rPr>
          <w:lang w:val="en-GB"/>
        </w:rPr>
        <w:t xml:space="preserve">consist </w:t>
      </w:r>
      <w:r w:rsidR="00A61AA8">
        <w:rPr>
          <w:lang w:val="en-GB"/>
        </w:rPr>
        <w:t xml:space="preserve">of </w:t>
      </w:r>
      <w:r w:rsidR="00E1000A">
        <w:rPr>
          <w:lang w:val="en-GB"/>
        </w:rPr>
        <w:t>the</w:t>
      </w:r>
      <w:r w:rsidR="00A61AA8">
        <w:rPr>
          <w:lang w:val="en-GB"/>
        </w:rPr>
        <w:t xml:space="preserve"> </w:t>
      </w:r>
      <w:r w:rsidR="00BF7241">
        <w:rPr>
          <w:lang w:val="en-GB"/>
        </w:rPr>
        <w:t xml:space="preserve">Change of Use of the </w:t>
      </w:r>
      <w:r w:rsidR="000A1377">
        <w:rPr>
          <w:lang w:val="en-GB"/>
        </w:rPr>
        <w:t>Existing</w:t>
      </w:r>
      <w:r w:rsidR="000739BA">
        <w:rPr>
          <w:lang w:val="en-GB"/>
        </w:rPr>
        <w:t xml:space="preserve"> </w:t>
      </w:r>
      <w:r w:rsidR="00BF7241">
        <w:rPr>
          <w:lang w:val="en-GB"/>
        </w:rPr>
        <w:t>Office</w:t>
      </w:r>
      <w:r w:rsidR="009870F6">
        <w:rPr>
          <w:lang w:val="en-GB"/>
        </w:rPr>
        <w:t xml:space="preserve"> </w:t>
      </w:r>
      <w:r w:rsidR="009870F6" w:rsidRPr="00DD79DA">
        <w:rPr>
          <w:b/>
          <w:lang w:val="en-GB"/>
        </w:rPr>
        <w:t>[ Use Class B 1 ]</w:t>
      </w:r>
      <w:r w:rsidR="00BF7241">
        <w:rPr>
          <w:lang w:val="en-GB"/>
        </w:rPr>
        <w:t xml:space="preserve"> to</w:t>
      </w:r>
      <w:r w:rsidR="009870F6">
        <w:rPr>
          <w:lang w:val="en-GB"/>
        </w:rPr>
        <w:t xml:space="preserve"> a   1 Bed Studio Flat </w:t>
      </w:r>
      <w:r w:rsidR="009870F6" w:rsidRPr="00DD79DA">
        <w:rPr>
          <w:b/>
          <w:lang w:val="en-GB"/>
        </w:rPr>
        <w:t>[ Use Class C 3]</w:t>
      </w:r>
      <w:r w:rsidR="00E117C1" w:rsidRPr="00DD79DA">
        <w:rPr>
          <w:b/>
          <w:lang w:val="en-GB"/>
        </w:rPr>
        <w:t>.</w:t>
      </w:r>
      <w:r w:rsidR="00A61AA8">
        <w:rPr>
          <w:lang w:val="en-GB"/>
        </w:rPr>
        <w:t xml:space="preserve"> The Foot print of the existing </w:t>
      </w:r>
      <w:r w:rsidR="009870F6">
        <w:rPr>
          <w:lang w:val="en-GB"/>
        </w:rPr>
        <w:t>Office</w:t>
      </w:r>
      <w:r w:rsidR="00A61AA8">
        <w:rPr>
          <w:lang w:val="en-GB"/>
        </w:rPr>
        <w:t xml:space="preserve"> will remain the same in term of </w:t>
      </w:r>
      <w:r w:rsidR="009870F6" w:rsidRPr="003C4A68">
        <w:rPr>
          <w:b/>
          <w:lang w:val="en-GB"/>
        </w:rPr>
        <w:t xml:space="preserve">Net </w:t>
      </w:r>
      <w:r w:rsidR="00A61AA8" w:rsidRPr="003C4A68">
        <w:rPr>
          <w:b/>
          <w:lang w:val="en-GB"/>
        </w:rPr>
        <w:t>Area</w:t>
      </w:r>
      <w:r w:rsidR="00EE2526" w:rsidRPr="003C4A68">
        <w:rPr>
          <w:b/>
          <w:lang w:val="en-GB"/>
        </w:rPr>
        <w:t xml:space="preserve"> of 42.63 sq. metres.</w:t>
      </w:r>
    </w:p>
    <w:p w:rsidR="003C4A68" w:rsidRPr="003C4A68" w:rsidRDefault="003C4A68" w:rsidP="00A74036">
      <w:pPr>
        <w:jc w:val="both"/>
        <w:rPr>
          <w:b/>
          <w:lang w:val="en-GB"/>
        </w:rPr>
      </w:pPr>
    </w:p>
    <w:p w:rsidR="003C4A68" w:rsidRDefault="003C4A68" w:rsidP="00A74036">
      <w:pPr>
        <w:jc w:val="both"/>
        <w:rPr>
          <w:b/>
          <w:lang w:val="en-GB"/>
        </w:rPr>
      </w:pPr>
      <w:r>
        <w:rPr>
          <w:lang w:val="en-GB"/>
        </w:rPr>
        <w:t xml:space="preserve">Under </w:t>
      </w:r>
      <w:r w:rsidRPr="003C4A68">
        <w:rPr>
          <w:b/>
          <w:lang w:val="en-GB"/>
        </w:rPr>
        <w:t>The London Plan Policy, Policy 3.37 Table 3.3</w:t>
      </w:r>
      <w:r>
        <w:rPr>
          <w:lang w:val="en-GB"/>
        </w:rPr>
        <w:t xml:space="preserve"> : Minimum space standard for new development : Flat -  </w:t>
      </w:r>
      <w:r w:rsidRPr="003C4A68">
        <w:rPr>
          <w:b/>
          <w:lang w:val="en-GB"/>
        </w:rPr>
        <w:t>1 Person-bedspace requires :  37 sq metre</w:t>
      </w:r>
      <w:r>
        <w:rPr>
          <w:lang w:val="en-GB"/>
        </w:rPr>
        <w:t xml:space="preserve">,  in comparison to a </w:t>
      </w:r>
      <w:r w:rsidRPr="003C4A68">
        <w:rPr>
          <w:b/>
          <w:lang w:val="en-GB"/>
        </w:rPr>
        <w:t>1 bedroom 2 persons-bedspaces</w:t>
      </w:r>
      <w:r>
        <w:rPr>
          <w:lang w:val="en-GB"/>
        </w:rPr>
        <w:t xml:space="preserve"> which requires  : </w:t>
      </w:r>
      <w:r w:rsidRPr="003C4A68">
        <w:rPr>
          <w:b/>
          <w:lang w:val="en-GB"/>
        </w:rPr>
        <w:t>50 sq. metres</w:t>
      </w:r>
      <w:r>
        <w:rPr>
          <w:b/>
          <w:lang w:val="en-GB"/>
        </w:rPr>
        <w:t>.</w:t>
      </w:r>
    </w:p>
    <w:p w:rsidR="001A1DE4" w:rsidRPr="007F31B6" w:rsidRDefault="003C4A68" w:rsidP="00A74036">
      <w:pPr>
        <w:jc w:val="both"/>
        <w:rPr>
          <w:b/>
          <w:lang w:val="en-GB"/>
        </w:rPr>
      </w:pPr>
      <w:r w:rsidRPr="001A1DE4">
        <w:rPr>
          <w:lang w:val="en-GB"/>
        </w:rPr>
        <w:t>Therefore base on the above net area</w:t>
      </w:r>
      <w:r w:rsidR="001A1DE4">
        <w:rPr>
          <w:lang w:val="en-GB"/>
        </w:rPr>
        <w:t>,</w:t>
      </w:r>
      <w:r w:rsidRPr="001A1DE4">
        <w:rPr>
          <w:lang w:val="en-GB"/>
        </w:rPr>
        <w:t xml:space="preserve"> the </w:t>
      </w:r>
      <w:r w:rsidR="001A1DE4" w:rsidRPr="001A1DE4">
        <w:rPr>
          <w:lang w:val="en-GB"/>
        </w:rPr>
        <w:t xml:space="preserve">Proposal does comply with the above </w:t>
      </w:r>
      <w:r w:rsidR="001A1DE4" w:rsidRPr="007F31B6">
        <w:rPr>
          <w:b/>
          <w:lang w:val="en-GB"/>
        </w:rPr>
        <w:t>Policy 3.37</w:t>
      </w:r>
    </w:p>
    <w:p w:rsidR="001A1DE4" w:rsidRPr="001A1DE4" w:rsidRDefault="007F31B6" w:rsidP="00A74036">
      <w:pPr>
        <w:jc w:val="both"/>
        <w:rPr>
          <w:lang w:val="en-GB"/>
        </w:rPr>
      </w:pPr>
      <w:r w:rsidRPr="007F31B6">
        <w:rPr>
          <w:b/>
          <w:lang w:val="en-GB"/>
        </w:rPr>
        <w:t>o</w:t>
      </w:r>
      <w:r w:rsidR="001A1DE4" w:rsidRPr="007F31B6">
        <w:rPr>
          <w:b/>
          <w:lang w:val="en-GB"/>
        </w:rPr>
        <w:t>f the London Plan.</w:t>
      </w: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1A1DE4" w:rsidRDefault="001A1DE4" w:rsidP="00A74036">
      <w:pPr>
        <w:jc w:val="both"/>
        <w:rPr>
          <w:b/>
          <w:lang w:val="en-GB"/>
        </w:rPr>
      </w:pPr>
    </w:p>
    <w:p w:rsidR="007F31B6" w:rsidRDefault="007F31B6" w:rsidP="00A74036">
      <w:pPr>
        <w:jc w:val="both"/>
        <w:rPr>
          <w:b/>
          <w:lang w:val="en-GB"/>
        </w:rPr>
      </w:pPr>
    </w:p>
    <w:p w:rsidR="00A74036" w:rsidRPr="00B27D75" w:rsidRDefault="00C91A1C" w:rsidP="00A74036">
      <w:pPr>
        <w:jc w:val="both"/>
        <w:rPr>
          <w:b/>
          <w:lang w:val="en-GB"/>
        </w:rPr>
      </w:pPr>
      <w:r w:rsidRPr="00B27D75">
        <w:rPr>
          <w:b/>
          <w:lang w:val="en-GB"/>
        </w:rPr>
        <w:t>USE</w:t>
      </w:r>
    </w:p>
    <w:p w:rsidR="00B058F4" w:rsidRDefault="00B058F4" w:rsidP="00A74036">
      <w:pPr>
        <w:jc w:val="both"/>
        <w:rPr>
          <w:lang w:val="en-GB"/>
        </w:rPr>
      </w:pPr>
    </w:p>
    <w:p w:rsidR="00B058F4" w:rsidRDefault="00E37B8D" w:rsidP="00A74036">
      <w:pPr>
        <w:jc w:val="both"/>
        <w:rPr>
          <w:lang w:val="en-GB"/>
        </w:rPr>
      </w:pPr>
      <w:r>
        <w:rPr>
          <w:lang w:val="en-GB"/>
        </w:rPr>
        <w:t xml:space="preserve">The </w:t>
      </w:r>
      <w:r w:rsidR="00166B0E">
        <w:rPr>
          <w:lang w:val="en-GB"/>
        </w:rPr>
        <w:t>Proposal</w:t>
      </w:r>
      <w:r>
        <w:rPr>
          <w:lang w:val="en-GB"/>
        </w:rPr>
        <w:t xml:space="preserve"> will remain residential </w:t>
      </w:r>
      <w:r w:rsidR="00B058F4">
        <w:rPr>
          <w:lang w:val="en-GB"/>
        </w:rPr>
        <w:t>under sole</w:t>
      </w:r>
      <w:r>
        <w:rPr>
          <w:lang w:val="en-GB"/>
        </w:rPr>
        <w:t xml:space="preserve"> ownership</w:t>
      </w:r>
      <w:r w:rsidR="009870F6">
        <w:rPr>
          <w:lang w:val="en-GB"/>
        </w:rPr>
        <w:t xml:space="preserve"> of</w:t>
      </w:r>
      <w:r w:rsidR="00F30218">
        <w:rPr>
          <w:lang w:val="en-GB"/>
        </w:rPr>
        <w:t xml:space="preserve"> </w:t>
      </w:r>
      <w:r w:rsidR="009870F6">
        <w:rPr>
          <w:lang w:val="en-GB"/>
        </w:rPr>
        <w:t>5E Ltd.</w:t>
      </w:r>
      <w:r w:rsidR="00F30218">
        <w:rPr>
          <w:lang w:val="en-GB"/>
        </w:rPr>
        <w:t xml:space="preserve">  </w:t>
      </w:r>
      <w:r w:rsidR="001214A8">
        <w:rPr>
          <w:lang w:val="en-GB"/>
        </w:rPr>
        <w:t>a</w:t>
      </w:r>
      <w:r w:rsidR="00F30218">
        <w:rPr>
          <w:lang w:val="en-GB"/>
        </w:rPr>
        <w:t xml:space="preserve"> company supporting over 6000 lea</w:t>
      </w:r>
      <w:r w:rsidR="00EE2526">
        <w:rPr>
          <w:lang w:val="en-GB"/>
        </w:rPr>
        <w:t>rn</w:t>
      </w:r>
      <w:r w:rsidR="00F30218">
        <w:rPr>
          <w:lang w:val="en-GB"/>
        </w:rPr>
        <w:t>ers every year.</w:t>
      </w:r>
      <w:r w:rsidR="00EE2526">
        <w:rPr>
          <w:lang w:val="en-GB"/>
        </w:rPr>
        <w:t xml:space="preserve"> It is partly funded by the Government and assists various Local Authorities within London, in providing training for unemployed people.</w:t>
      </w:r>
    </w:p>
    <w:p w:rsidR="001214A8" w:rsidRDefault="001214A8" w:rsidP="00A74036">
      <w:pPr>
        <w:jc w:val="both"/>
        <w:rPr>
          <w:lang w:val="en-GB"/>
        </w:rPr>
      </w:pPr>
    </w:p>
    <w:p w:rsidR="00251495" w:rsidRDefault="00251495" w:rsidP="00A74036">
      <w:pPr>
        <w:jc w:val="both"/>
        <w:rPr>
          <w:lang w:val="en-GB"/>
        </w:rPr>
      </w:pPr>
      <w:r>
        <w:rPr>
          <w:lang w:val="en-GB"/>
        </w:rPr>
        <w:t xml:space="preserve">The </w:t>
      </w:r>
      <w:r w:rsidR="00EE2526">
        <w:rPr>
          <w:lang w:val="en-GB"/>
        </w:rPr>
        <w:t>Proposal</w:t>
      </w:r>
      <w:r>
        <w:rPr>
          <w:lang w:val="en-GB"/>
        </w:rPr>
        <w:t xml:space="preserve"> seeks to increase the housing stock by reintroducing a dwelling type which meets the need of the Local community without further development.</w:t>
      </w:r>
    </w:p>
    <w:p w:rsidR="00EE2526" w:rsidRDefault="00EE2526" w:rsidP="00A74036">
      <w:pPr>
        <w:jc w:val="both"/>
        <w:rPr>
          <w:lang w:val="en-GB"/>
        </w:rPr>
      </w:pPr>
    </w:p>
    <w:p w:rsidR="00251495" w:rsidRDefault="00251495" w:rsidP="00A74036">
      <w:pPr>
        <w:jc w:val="both"/>
        <w:rPr>
          <w:lang w:val="en-GB"/>
        </w:rPr>
      </w:pPr>
      <w:r>
        <w:rPr>
          <w:lang w:val="en-GB"/>
        </w:rPr>
        <w:t>The Proposal is acceptable as the site falls in a residential setting and also history shows that the property was originally a house.</w:t>
      </w:r>
    </w:p>
    <w:p w:rsidR="00251495" w:rsidRDefault="00251495" w:rsidP="00A74036">
      <w:pPr>
        <w:jc w:val="both"/>
        <w:rPr>
          <w:lang w:val="en-GB"/>
        </w:rPr>
      </w:pPr>
    </w:p>
    <w:p w:rsidR="00251495" w:rsidRDefault="00251495" w:rsidP="00A74036">
      <w:pPr>
        <w:jc w:val="both"/>
        <w:rPr>
          <w:lang w:val="en-GB"/>
        </w:rPr>
      </w:pPr>
      <w:r>
        <w:rPr>
          <w:lang w:val="en-GB"/>
        </w:rPr>
        <w:t>As the existing Office is now vacant</w:t>
      </w:r>
      <w:r w:rsidR="001214A8">
        <w:rPr>
          <w:lang w:val="en-GB"/>
        </w:rPr>
        <w:t>, it is indeed appropriate to revert its use for residential purposes</w:t>
      </w:r>
      <w:r w:rsidR="00EE2526">
        <w:rPr>
          <w:lang w:val="en-GB"/>
        </w:rPr>
        <w:t>, since there is a housing shortage with this Borough.</w:t>
      </w:r>
    </w:p>
    <w:p w:rsidR="00B058F4" w:rsidRDefault="00B058F4" w:rsidP="00A74036">
      <w:pPr>
        <w:jc w:val="both"/>
        <w:rPr>
          <w:lang w:val="en-GB"/>
        </w:rPr>
      </w:pPr>
    </w:p>
    <w:p w:rsidR="00C91A1C" w:rsidRPr="00B27D75" w:rsidRDefault="00C91A1C" w:rsidP="00A74036">
      <w:pPr>
        <w:jc w:val="both"/>
        <w:rPr>
          <w:b/>
          <w:lang w:val="en-GB"/>
        </w:rPr>
      </w:pPr>
      <w:r w:rsidRPr="00B27D75">
        <w:rPr>
          <w:b/>
          <w:lang w:val="en-GB"/>
        </w:rPr>
        <w:t>LAYOUT</w:t>
      </w:r>
    </w:p>
    <w:p w:rsidR="00B058F4" w:rsidRDefault="00B058F4" w:rsidP="00A74036">
      <w:pPr>
        <w:jc w:val="both"/>
        <w:rPr>
          <w:lang w:val="en-GB"/>
        </w:rPr>
      </w:pPr>
    </w:p>
    <w:p w:rsidR="004E6535" w:rsidRDefault="00D82F00" w:rsidP="009870F6">
      <w:pPr>
        <w:jc w:val="both"/>
        <w:rPr>
          <w:lang w:val="en-GB"/>
        </w:rPr>
      </w:pPr>
      <w:r>
        <w:rPr>
          <w:lang w:val="en-GB"/>
        </w:rPr>
        <w:t xml:space="preserve">The </w:t>
      </w:r>
      <w:r w:rsidR="009870F6">
        <w:rPr>
          <w:lang w:val="en-GB"/>
        </w:rPr>
        <w:t>Existing Floor Plan and Elevation will remain un-change.</w:t>
      </w:r>
    </w:p>
    <w:p w:rsidR="004E6535" w:rsidRDefault="004E6535" w:rsidP="00A74036">
      <w:pPr>
        <w:jc w:val="both"/>
        <w:rPr>
          <w:lang w:val="en-GB"/>
        </w:rPr>
      </w:pPr>
    </w:p>
    <w:p w:rsidR="0048182B" w:rsidRDefault="00E43048" w:rsidP="00A74036">
      <w:pPr>
        <w:jc w:val="both"/>
        <w:rPr>
          <w:lang w:val="en-GB"/>
        </w:rPr>
      </w:pPr>
      <w:r>
        <w:rPr>
          <w:lang w:val="en-GB"/>
        </w:rPr>
        <w:t>T</w:t>
      </w:r>
      <w:r w:rsidR="00166B0E">
        <w:rPr>
          <w:lang w:val="en-GB"/>
        </w:rPr>
        <w:t xml:space="preserve">he </w:t>
      </w:r>
      <w:r w:rsidR="00296CC1">
        <w:rPr>
          <w:lang w:val="en-GB"/>
        </w:rPr>
        <w:t>Front</w:t>
      </w:r>
      <w:r w:rsidR="003D2E00">
        <w:rPr>
          <w:lang w:val="en-GB"/>
        </w:rPr>
        <w:t xml:space="preserve"> </w:t>
      </w:r>
      <w:r w:rsidR="00296CC1">
        <w:rPr>
          <w:lang w:val="en-GB"/>
        </w:rPr>
        <w:t xml:space="preserve">and </w:t>
      </w:r>
      <w:r w:rsidR="009870F6">
        <w:rPr>
          <w:lang w:val="en-GB"/>
        </w:rPr>
        <w:t xml:space="preserve">Side </w:t>
      </w:r>
      <w:r w:rsidR="00296CC1">
        <w:rPr>
          <w:lang w:val="en-GB"/>
        </w:rPr>
        <w:t xml:space="preserve">Façade </w:t>
      </w:r>
      <w:r w:rsidR="00166B0E">
        <w:rPr>
          <w:lang w:val="en-GB"/>
        </w:rPr>
        <w:t xml:space="preserve">will </w:t>
      </w:r>
      <w:r w:rsidR="00296CC1">
        <w:rPr>
          <w:lang w:val="en-GB"/>
        </w:rPr>
        <w:t xml:space="preserve">remain </w:t>
      </w:r>
      <w:r w:rsidR="009870F6">
        <w:rPr>
          <w:lang w:val="en-GB"/>
        </w:rPr>
        <w:t xml:space="preserve">un-change </w:t>
      </w:r>
      <w:r w:rsidR="00296CC1">
        <w:rPr>
          <w:lang w:val="en-GB"/>
        </w:rPr>
        <w:t xml:space="preserve">as per the </w:t>
      </w:r>
      <w:r w:rsidR="009870F6">
        <w:rPr>
          <w:lang w:val="en-GB"/>
        </w:rPr>
        <w:t>Existing</w:t>
      </w:r>
      <w:r w:rsidR="00296CC1">
        <w:rPr>
          <w:lang w:val="en-GB"/>
        </w:rPr>
        <w:t xml:space="preserve"> Property.</w:t>
      </w:r>
    </w:p>
    <w:p w:rsidR="00BE11F1" w:rsidRDefault="00BE11F1" w:rsidP="00A74036">
      <w:pPr>
        <w:jc w:val="both"/>
        <w:rPr>
          <w:lang w:val="en-GB"/>
        </w:rPr>
      </w:pPr>
    </w:p>
    <w:p w:rsidR="00D82F00" w:rsidRDefault="009D0DAA" w:rsidP="00A74036">
      <w:pPr>
        <w:jc w:val="both"/>
        <w:rPr>
          <w:lang w:val="en-GB"/>
        </w:rPr>
      </w:pPr>
      <w:r>
        <w:rPr>
          <w:lang w:val="en-GB"/>
        </w:rPr>
        <w:t>The Proposal fully complies with the London Plan and CP 30 of the Core Strategy in term of new development having regard to its surroundings.</w:t>
      </w:r>
    </w:p>
    <w:p w:rsidR="009C0187" w:rsidRDefault="009C0187" w:rsidP="00A74036">
      <w:pPr>
        <w:jc w:val="both"/>
        <w:rPr>
          <w:lang w:val="en-GB"/>
        </w:rPr>
      </w:pPr>
    </w:p>
    <w:p w:rsidR="00E43048" w:rsidRDefault="00D1500C" w:rsidP="00A74036">
      <w:pPr>
        <w:jc w:val="both"/>
        <w:rPr>
          <w:lang w:val="en-GB"/>
        </w:rPr>
      </w:pPr>
      <w:r>
        <w:rPr>
          <w:lang w:val="en-GB"/>
        </w:rPr>
        <w:t>It will fully comply to Policy [ II ] GD 3, which aims to ensure that a high standards of design are taken into consideration, with reference to the</w:t>
      </w:r>
      <w:r w:rsidR="0064240B">
        <w:rPr>
          <w:lang w:val="en-GB"/>
        </w:rPr>
        <w:t xml:space="preserve"> </w:t>
      </w:r>
      <w:r>
        <w:rPr>
          <w:lang w:val="en-GB"/>
        </w:rPr>
        <w:t>boundary treatment of the property, the use of the materials and the proposed siting, layout, alignment</w:t>
      </w:r>
      <w:r w:rsidR="0064240B">
        <w:rPr>
          <w:lang w:val="en-GB"/>
        </w:rPr>
        <w:t>, s</w:t>
      </w:r>
      <w:r>
        <w:rPr>
          <w:lang w:val="en-GB"/>
        </w:rPr>
        <w:t xml:space="preserve">pacing. </w:t>
      </w:r>
      <w:r w:rsidR="0064240B">
        <w:rPr>
          <w:lang w:val="en-GB"/>
        </w:rPr>
        <w:t>h</w:t>
      </w:r>
      <w:r>
        <w:rPr>
          <w:lang w:val="en-GB"/>
        </w:rPr>
        <w:t>eight, bulk and massing.</w:t>
      </w:r>
    </w:p>
    <w:p w:rsidR="00D1500C" w:rsidRDefault="00D1500C" w:rsidP="00A74036">
      <w:pPr>
        <w:jc w:val="both"/>
        <w:rPr>
          <w:lang w:val="en-GB"/>
        </w:rPr>
      </w:pPr>
    </w:p>
    <w:p w:rsidR="00D1500C" w:rsidRDefault="00D1500C" w:rsidP="00A74036">
      <w:pPr>
        <w:jc w:val="both"/>
        <w:rPr>
          <w:b/>
          <w:lang w:val="en-GB"/>
        </w:rPr>
      </w:pPr>
      <w:r>
        <w:rPr>
          <w:lang w:val="en-GB"/>
        </w:rPr>
        <w:t>The Proposal will comply to Policy [ II ] H 8 and  [ II ] H 12 ensuring that it does not prejudice the amenities enjoyed by the occupiers of the neighbouring residential properties in terms of privacy, overlooking and general sense of encroachment.</w:t>
      </w:r>
    </w:p>
    <w:p w:rsidR="00E43048" w:rsidRDefault="00E43048" w:rsidP="00A74036">
      <w:pPr>
        <w:jc w:val="both"/>
        <w:rPr>
          <w:b/>
          <w:lang w:val="en-GB"/>
        </w:rPr>
      </w:pPr>
    </w:p>
    <w:p w:rsidR="00C91A1C" w:rsidRPr="00B27D75" w:rsidRDefault="00C91A1C" w:rsidP="00A74036">
      <w:pPr>
        <w:jc w:val="both"/>
        <w:rPr>
          <w:b/>
          <w:lang w:val="en-GB"/>
        </w:rPr>
      </w:pPr>
      <w:r w:rsidRPr="00B27D75">
        <w:rPr>
          <w:b/>
          <w:lang w:val="en-GB"/>
        </w:rPr>
        <w:t>SCALE</w:t>
      </w:r>
    </w:p>
    <w:p w:rsidR="00B058F4" w:rsidRDefault="00B058F4" w:rsidP="00A74036">
      <w:pPr>
        <w:jc w:val="both"/>
        <w:rPr>
          <w:lang w:val="en-GB"/>
        </w:rPr>
      </w:pPr>
    </w:p>
    <w:p w:rsidR="00035786" w:rsidRDefault="00B27D75" w:rsidP="00035786">
      <w:pPr>
        <w:rPr>
          <w:lang w:val="en-GB"/>
        </w:rPr>
      </w:pPr>
      <w:r w:rsidRPr="00035786">
        <w:rPr>
          <w:lang w:val="en-GB"/>
        </w:rPr>
        <w:t>The Front</w:t>
      </w:r>
      <w:r w:rsidR="00035786">
        <w:rPr>
          <w:lang w:val="en-GB"/>
        </w:rPr>
        <w:t xml:space="preserve"> Elevation </w:t>
      </w:r>
      <w:r w:rsidRPr="00035786">
        <w:rPr>
          <w:lang w:val="en-GB"/>
        </w:rPr>
        <w:t xml:space="preserve"> of </w:t>
      </w:r>
      <w:r w:rsidR="00D97650" w:rsidRPr="00035786">
        <w:rPr>
          <w:lang w:val="en-GB"/>
        </w:rPr>
        <w:t xml:space="preserve">the Proposal </w:t>
      </w:r>
      <w:r w:rsidRPr="00035786">
        <w:rPr>
          <w:lang w:val="en-GB"/>
        </w:rPr>
        <w:t xml:space="preserve">will </w:t>
      </w:r>
      <w:r w:rsidR="00035786">
        <w:rPr>
          <w:lang w:val="en-GB"/>
        </w:rPr>
        <w:t>retain the existing double glazed doors and wondow</w:t>
      </w:r>
      <w:r w:rsidR="00D97650" w:rsidRPr="00035786">
        <w:rPr>
          <w:lang w:val="en-GB"/>
        </w:rPr>
        <w:t xml:space="preserve"> </w:t>
      </w:r>
      <w:r w:rsidR="00300F91" w:rsidRPr="00035786">
        <w:rPr>
          <w:lang w:val="en-GB"/>
        </w:rPr>
        <w:t xml:space="preserve"> </w:t>
      </w:r>
    </w:p>
    <w:p w:rsidR="00035786" w:rsidRDefault="00035786" w:rsidP="00035786">
      <w:pPr>
        <w:jc w:val="both"/>
        <w:rPr>
          <w:lang w:val="en-GB"/>
        </w:rPr>
      </w:pPr>
      <w:r>
        <w:rPr>
          <w:lang w:val="en-GB"/>
        </w:rPr>
        <w:t>As it does not over-look the adjoining neighbour’s side Elevation , therefore the privacy of the Adjoining Owners to will not be affected.</w:t>
      </w:r>
    </w:p>
    <w:p w:rsidR="002A76AE" w:rsidRPr="00D97650" w:rsidRDefault="002A76AE" w:rsidP="00D97650">
      <w:pPr>
        <w:jc w:val="both"/>
        <w:rPr>
          <w:lang w:val="en-GB"/>
        </w:rPr>
      </w:pPr>
    </w:p>
    <w:p w:rsidR="006E3FF8" w:rsidRPr="00B27D75" w:rsidRDefault="00E44DA8" w:rsidP="00A74036">
      <w:pPr>
        <w:jc w:val="both"/>
        <w:rPr>
          <w:b/>
          <w:lang w:val="en-GB"/>
        </w:rPr>
      </w:pPr>
      <w:r w:rsidRPr="00B27D75">
        <w:rPr>
          <w:b/>
          <w:lang w:val="en-GB"/>
        </w:rPr>
        <w:t xml:space="preserve"> </w:t>
      </w:r>
      <w:r w:rsidR="006E3FF8" w:rsidRPr="00B27D75">
        <w:rPr>
          <w:b/>
          <w:lang w:val="en-GB"/>
        </w:rPr>
        <w:t>APPEARANCE</w:t>
      </w:r>
    </w:p>
    <w:p w:rsidR="00B058F4" w:rsidRDefault="00B058F4" w:rsidP="00A74036">
      <w:pPr>
        <w:jc w:val="both"/>
        <w:rPr>
          <w:lang w:val="en-GB"/>
        </w:rPr>
      </w:pPr>
    </w:p>
    <w:p w:rsidR="00230C67" w:rsidRDefault="00A74036" w:rsidP="00A74036">
      <w:pPr>
        <w:jc w:val="both"/>
        <w:rPr>
          <w:lang w:val="en-GB"/>
        </w:rPr>
      </w:pPr>
      <w:r>
        <w:rPr>
          <w:lang w:val="en-GB"/>
        </w:rPr>
        <w:t>All original material</w:t>
      </w:r>
      <w:r w:rsidR="005440A5">
        <w:rPr>
          <w:lang w:val="en-GB"/>
        </w:rPr>
        <w:t>s</w:t>
      </w:r>
      <w:r w:rsidR="00B27D75">
        <w:rPr>
          <w:lang w:val="en-GB"/>
        </w:rPr>
        <w:t xml:space="preserve"> </w:t>
      </w:r>
      <w:r w:rsidR="00F12C24">
        <w:rPr>
          <w:lang w:val="en-GB"/>
        </w:rPr>
        <w:t>to</w:t>
      </w:r>
      <w:r w:rsidR="00B27D75">
        <w:rPr>
          <w:lang w:val="en-GB"/>
        </w:rPr>
        <w:t xml:space="preserve"> the Existing Property</w:t>
      </w:r>
      <w:r w:rsidR="00F12C24">
        <w:rPr>
          <w:lang w:val="en-GB"/>
        </w:rPr>
        <w:t xml:space="preserve"> to </w:t>
      </w:r>
      <w:r w:rsidR="00035786">
        <w:rPr>
          <w:lang w:val="en-GB"/>
        </w:rPr>
        <w:t>remain unchanged</w:t>
      </w:r>
      <w:r w:rsidR="00F12C24">
        <w:rPr>
          <w:lang w:val="en-GB"/>
        </w:rPr>
        <w:t>.</w:t>
      </w:r>
    </w:p>
    <w:p w:rsidR="00230C67" w:rsidRDefault="00230C67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221180" w:rsidRDefault="00230C67" w:rsidP="00A74036">
      <w:pPr>
        <w:jc w:val="both"/>
        <w:rPr>
          <w:lang w:val="en-GB"/>
        </w:rPr>
      </w:pPr>
      <w:r>
        <w:rPr>
          <w:lang w:val="en-GB"/>
        </w:rPr>
        <w:t>From a design perspectives</w:t>
      </w:r>
      <w:r w:rsidR="0064240B">
        <w:rPr>
          <w:lang w:val="en-GB"/>
        </w:rPr>
        <w:t>,</w:t>
      </w:r>
      <w:r>
        <w:rPr>
          <w:lang w:val="en-GB"/>
        </w:rPr>
        <w:t xml:space="preserve"> the Proposal will fit in with the character and look of the original property and the street scene as a whole</w:t>
      </w:r>
      <w:r w:rsidR="00A874A9">
        <w:rPr>
          <w:lang w:val="en-GB"/>
        </w:rPr>
        <w:t>.</w:t>
      </w:r>
    </w:p>
    <w:p w:rsidR="00230C67" w:rsidRDefault="00230C67" w:rsidP="00A74036">
      <w:pPr>
        <w:jc w:val="both"/>
        <w:rPr>
          <w:lang w:val="en-GB"/>
        </w:rPr>
      </w:pPr>
    </w:p>
    <w:p w:rsidR="00A74036" w:rsidRPr="002958AB" w:rsidRDefault="00944B92" w:rsidP="00A74036">
      <w:pPr>
        <w:jc w:val="both"/>
        <w:rPr>
          <w:b/>
          <w:lang w:val="en-GB"/>
        </w:rPr>
      </w:pPr>
      <w:r>
        <w:rPr>
          <w:lang w:val="en-GB"/>
        </w:rPr>
        <w:t>.</w:t>
      </w:r>
      <w:r w:rsidR="00F12C24">
        <w:rPr>
          <w:b/>
          <w:lang w:val="en-GB"/>
        </w:rPr>
        <w:t>A</w:t>
      </w:r>
      <w:r w:rsidR="006E3FF8" w:rsidRPr="002958AB">
        <w:rPr>
          <w:b/>
          <w:lang w:val="en-GB"/>
        </w:rPr>
        <w:t>CCESS</w:t>
      </w:r>
    </w:p>
    <w:p w:rsidR="002A76AE" w:rsidRDefault="002A76AE" w:rsidP="00A74036">
      <w:pPr>
        <w:jc w:val="both"/>
        <w:rPr>
          <w:lang w:val="en-GB"/>
        </w:rPr>
      </w:pPr>
    </w:p>
    <w:p w:rsidR="008F600B" w:rsidRDefault="00A74036" w:rsidP="00A74036">
      <w:pPr>
        <w:jc w:val="both"/>
        <w:rPr>
          <w:lang w:val="en-GB"/>
        </w:rPr>
      </w:pPr>
      <w:r>
        <w:rPr>
          <w:lang w:val="en-GB"/>
        </w:rPr>
        <w:t>General access to the</w:t>
      </w:r>
      <w:r w:rsidR="002C7D78">
        <w:rPr>
          <w:lang w:val="en-GB"/>
        </w:rPr>
        <w:t xml:space="preserve"> </w:t>
      </w:r>
      <w:r w:rsidR="00300F91">
        <w:rPr>
          <w:lang w:val="en-GB"/>
        </w:rPr>
        <w:t xml:space="preserve">Property </w:t>
      </w:r>
      <w:r w:rsidR="008F600B">
        <w:rPr>
          <w:lang w:val="en-GB"/>
        </w:rPr>
        <w:t xml:space="preserve">will </w:t>
      </w:r>
      <w:r w:rsidR="00300F91">
        <w:rPr>
          <w:lang w:val="en-GB"/>
        </w:rPr>
        <w:t>remain</w:t>
      </w:r>
      <w:r w:rsidR="008F600B">
        <w:rPr>
          <w:lang w:val="en-GB"/>
        </w:rPr>
        <w:t xml:space="preserve"> from </w:t>
      </w:r>
      <w:r w:rsidR="00F12C24">
        <w:rPr>
          <w:lang w:val="en-GB"/>
        </w:rPr>
        <w:t>Myddleton Road and Marlborough Road.</w:t>
      </w:r>
      <w:r w:rsidR="008F600B">
        <w:rPr>
          <w:lang w:val="en-GB"/>
        </w:rPr>
        <w:t xml:space="preserve"> </w:t>
      </w:r>
    </w:p>
    <w:p w:rsidR="004A6508" w:rsidRDefault="004A6508" w:rsidP="00A74036">
      <w:pPr>
        <w:jc w:val="both"/>
        <w:rPr>
          <w:lang w:val="en-GB"/>
        </w:rPr>
      </w:pPr>
      <w:r>
        <w:rPr>
          <w:lang w:val="en-GB"/>
        </w:rPr>
        <w:t>No parking is proposed within the scheme, therefore there would be no impacts on the surrounding highway network or car parking demand at this location.</w:t>
      </w:r>
    </w:p>
    <w:p w:rsidR="00F12C24" w:rsidRDefault="00F12C24" w:rsidP="00A74036">
      <w:pPr>
        <w:jc w:val="both"/>
        <w:rPr>
          <w:lang w:val="en-GB"/>
        </w:rPr>
      </w:pPr>
    </w:p>
    <w:p w:rsidR="00F12C24" w:rsidRDefault="00F12C24" w:rsidP="00A74036">
      <w:pPr>
        <w:jc w:val="both"/>
        <w:rPr>
          <w:lang w:val="en-GB"/>
        </w:rPr>
      </w:pPr>
      <w:r>
        <w:rPr>
          <w:lang w:val="en-GB"/>
        </w:rPr>
        <w:t>There is ample street parking available</w:t>
      </w:r>
      <w:r w:rsidR="00ED4797">
        <w:rPr>
          <w:lang w:val="en-GB"/>
        </w:rPr>
        <w:t xml:space="preserve"> with this area </w:t>
      </w:r>
      <w:r w:rsidR="00035786">
        <w:rPr>
          <w:lang w:val="en-GB"/>
        </w:rPr>
        <w:t xml:space="preserve"> on a Pay and Display Controlled Zone.</w:t>
      </w:r>
    </w:p>
    <w:p w:rsidR="008F600B" w:rsidRDefault="008F600B" w:rsidP="00A74036">
      <w:pPr>
        <w:jc w:val="both"/>
        <w:rPr>
          <w:lang w:val="en-GB"/>
        </w:rPr>
      </w:pPr>
    </w:p>
    <w:p w:rsidR="002C7D78" w:rsidRDefault="006E3FF8" w:rsidP="00A74036">
      <w:pPr>
        <w:jc w:val="both"/>
        <w:rPr>
          <w:lang w:val="en-GB"/>
        </w:rPr>
      </w:pPr>
      <w:r>
        <w:rPr>
          <w:lang w:val="en-GB"/>
        </w:rPr>
        <w:t>Access for Emergency services will be via the main Entrance door</w:t>
      </w:r>
      <w:r w:rsidR="00F12C24">
        <w:rPr>
          <w:lang w:val="en-GB"/>
        </w:rPr>
        <w:t>s along Myddleton Road and Marlborough Road</w:t>
      </w:r>
      <w:r w:rsidR="00AA56DD">
        <w:rPr>
          <w:lang w:val="en-GB"/>
        </w:rPr>
        <w:t>,</w:t>
      </w:r>
    </w:p>
    <w:p w:rsidR="002C7D78" w:rsidRDefault="002C7D78" w:rsidP="00A74036">
      <w:pPr>
        <w:jc w:val="both"/>
        <w:rPr>
          <w:lang w:val="en-GB"/>
        </w:rPr>
      </w:pPr>
    </w:p>
    <w:p w:rsidR="00AA56DD" w:rsidRDefault="00DA0142" w:rsidP="00A74036">
      <w:pPr>
        <w:jc w:val="both"/>
        <w:rPr>
          <w:lang w:val="en-GB"/>
        </w:rPr>
      </w:pPr>
      <w:r>
        <w:rPr>
          <w:lang w:val="en-GB"/>
        </w:rPr>
        <w:t>All refuse</w:t>
      </w:r>
      <w:r w:rsidR="00ED4797">
        <w:rPr>
          <w:lang w:val="en-GB"/>
        </w:rPr>
        <w:t xml:space="preserve">, </w:t>
      </w:r>
      <w:r w:rsidR="00236DDA">
        <w:rPr>
          <w:lang w:val="en-GB"/>
        </w:rPr>
        <w:t>recycle</w:t>
      </w:r>
      <w:r>
        <w:rPr>
          <w:lang w:val="en-GB"/>
        </w:rPr>
        <w:t xml:space="preserve"> </w:t>
      </w:r>
      <w:r w:rsidR="00ED4797">
        <w:rPr>
          <w:lang w:val="en-GB"/>
        </w:rPr>
        <w:t xml:space="preserve">and </w:t>
      </w:r>
      <w:r>
        <w:rPr>
          <w:lang w:val="en-GB"/>
        </w:rPr>
        <w:t xml:space="preserve">bins will be stored within the site boundary accessible from </w:t>
      </w:r>
      <w:r w:rsidR="00AA56DD">
        <w:rPr>
          <w:lang w:val="en-GB"/>
        </w:rPr>
        <w:t>Marlborough Road</w:t>
      </w:r>
    </w:p>
    <w:p w:rsidR="00AA56DD" w:rsidRDefault="00AA56DD" w:rsidP="00A74036">
      <w:pPr>
        <w:jc w:val="both"/>
        <w:rPr>
          <w:lang w:val="en-GB"/>
        </w:rPr>
      </w:pPr>
    </w:p>
    <w:p w:rsidR="005603E9" w:rsidRDefault="008E65E9" w:rsidP="00A74036">
      <w:pPr>
        <w:jc w:val="both"/>
        <w:rPr>
          <w:lang w:val="en-GB"/>
        </w:rPr>
      </w:pPr>
      <w:r>
        <w:rPr>
          <w:lang w:val="en-GB"/>
        </w:rPr>
        <w:t xml:space="preserve">Storage </w:t>
      </w:r>
      <w:r w:rsidR="00DE3CAE">
        <w:rPr>
          <w:lang w:val="en-GB"/>
        </w:rPr>
        <w:t xml:space="preserve">will be </w:t>
      </w:r>
      <w:r w:rsidR="005603E9">
        <w:rPr>
          <w:lang w:val="en-GB"/>
        </w:rPr>
        <w:t>allocated for</w:t>
      </w:r>
      <w:r>
        <w:rPr>
          <w:lang w:val="en-GB"/>
        </w:rPr>
        <w:t xml:space="preserve"> both</w:t>
      </w:r>
      <w:r w:rsidR="005603E9">
        <w:rPr>
          <w:lang w:val="en-GB"/>
        </w:rPr>
        <w:t xml:space="preserve"> bicycle parking and </w:t>
      </w:r>
      <w:r w:rsidR="003E5D1B">
        <w:rPr>
          <w:lang w:val="en-GB"/>
        </w:rPr>
        <w:t xml:space="preserve"> bins </w:t>
      </w:r>
      <w:r w:rsidR="005603E9">
        <w:rPr>
          <w:lang w:val="en-GB"/>
        </w:rPr>
        <w:t>storage</w:t>
      </w:r>
      <w:r w:rsidR="002958AB">
        <w:rPr>
          <w:lang w:val="en-GB"/>
        </w:rPr>
        <w:t xml:space="preserve"> on site</w:t>
      </w:r>
      <w:r w:rsidR="005603E9">
        <w:rPr>
          <w:lang w:val="en-GB"/>
        </w:rPr>
        <w:t>.</w:t>
      </w:r>
    </w:p>
    <w:p w:rsidR="005279E9" w:rsidRDefault="005279E9" w:rsidP="00A74036">
      <w:pPr>
        <w:jc w:val="both"/>
        <w:rPr>
          <w:lang w:val="en-GB"/>
        </w:rPr>
      </w:pPr>
    </w:p>
    <w:p w:rsidR="005279E9" w:rsidRDefault="005279E9" w:rsidP="00A74036">
      <w:pPr>
        <w:jc w:val="both"/>
        <w:rPr>
          <w:b/>
          <w:lang w:val="en-GB"/>
        </w:rPr>
      </w:pPr>
      <w:r w:rsidRPr="005279E9">
        <w:rPr>
          <w:b/>
          <w:lang w:val="en-GB"/>
        </w:rPr>
        <w:t>T</w:t>
      </w:r>
      <w:r>
        <w:rPr>
          <w:b/>
          <w:lang w:val="en-GB"/>
        </w:rPr>
        <w:t>RANSPORT</w:t>
      </w:r>
    </w:p>
    <w:p w:rsidR="005279E9" w:rsidRDefault="005279E9" w:rsidP="00A74036">
      <w:pPr>
        <w:jc w:val="both"/>
        <w:rPr>
          <w:b/>
          <w:lang w:val="en-GB"/>
        </w:rPr>
      </w:pPr>
    </w:p>
    <w:p w:rsidR="005279E9" w:rsidRPr="005279E9" w:rsidRDefault="005279E9" w:rsidP="00A74036">
      <w:pPr>
        <w:jc w:val="both"/>
        <w:rPr>
          <w:lang w:val="en-GB"/>
        </w:rPr>
      </w:pPr>
      <w:r w:rsidRPr="005279E9">
        <w:rPr>
          <w:lang w:val="en-GB"/>
        </w:rPr>
        <w:t>Access to Public</w:t>
      </w:r>
      <w:r>
        <w:rPr>
          <w:lang w:val="en-GB"/>
        </w:rPr>
        <w:t xml:space="preserve"> Transport would seem relatively good in terms of buses which stop nearby as well  underground transport from </w:t>
      </w:r>
      <w:r w:rsidRPr="00ED4797">
        <w:rPr>
          <w:b/>
          <w:lang w:val="en-GB"/>
        </w:rPr>
        <w:t>Bound</w:t>
      </w:r>
      <w:r w:rsidR="00ED4797" w:rsidRPr="00ED4797">
        <w:rPr>
          <w:b/>
          <w:lang w:val="en-GB"/>
        </w:rPr>
        <w:t>s</w:t>
      </w:r>
      <w:r w:rsidRPr="00ED4797">
        <w:rPr>
          <w:b/>
          <w:lang w:val="en-GB"/>
        </w:rPr>
        <w:t xml:space="preserve"> Green Station</w:t>
      </w:r>
      <w:r>
        <w:rPr>
          <w:lang w:val="en-GB"/>
        </w:rPr>
        <w:t xml:space="preserve"> and </w:t>
      </w:r>
      <w:r w:rsidRPr="00ED4797">
        <w:rPr>
          <w:b/>
          <w:lang w:val="en-GB"/>
        </w:rPr>
        <w:t>Wood Green Station</w:t>
      </w:r>
      <w:r>
        <w:rPr>
          <w:lang w:val="en-GB"/>
        </w:rPr>
        <w:t>.</w:t>
      </w:r>
    </w:p>
    <w:p w:rsidR="005279E9" w:rsidRDefault="005279E9" w:rsidP="00A74036">
      <w:pPr>
        <w:jc w:val="both"/>
        <w:rPr>
          <w:lang w:val="en-GB"/>
        </w:rPr>
      </w:pPr>
    </w:p>
    <w:p w:rsidR="00AA56DD" w:rsidRDefault="005279E9" w:rsidP="00A74036">
      <w:pPr>
        <w:jc w:val="both"/>
        <w:rPr>
          <w:lang w:val="en-GB"/>
        </w:rPr>
      </w:pPr>
      <w:r>
        <w:rPr>
          <w:lang w:val="en-GB"/>
        </w:rPr>
        <w:t>The Property is also reasonably situated for the Local amenities of the surrounding area.</w:t>
      </w:r>
    </w:p>
    <w:p w:rsidR="005279E9" w:rsidRDefault="005279E9" w:rsidP="00A74036">
      <w:pPr>
        <w:jc w:val="both"/>
        <w:rPr>
          <w:lang w:val="en-GB"/>
        </w:rPr>
      </w:pPr>
    </w:p>
    <w:p w:rsidR="006E3FF8" w:rsidRDefault="00DA0142" w:rsidP="00A74036">
      <w:pPr>
        <w:jc w:val="both"/>
        <w:rPr>
          <w:b/>
          <w:lang w:val="en-GB"/>
        </w:rPr>
      </w:pPr>
      <w:r w:rsidRPr="00067B6F">
        <w:rPr>
          <w:b/>
          <w:lang w:val="en-GB"/>
        </w:rPr>
        <w:t>CONCLUSION</w:t>
      </w:r>
    </w:p>
    <w:p w:rsidR="004A6508" w:rsidRDefault="004A6508" w:rsidP="00A74036">
      <w:pPr>
        <w:jc w:val="both"/>
        <w:rPr>
          <w:b/>
          <w:lang w:val="en-GB"/>
        </w:rPr>
      </w:pPr>
    </w:p>
    <w:p w:rsidR="00251495" w:rsidRDefault="004A6508" w:rsidP="00A74036">
      <w:pPr>
        <w:jc w:val="both"/>
        <w:rPr>
          <w:lang w:val="en-GB"/>
        </w:rPr>
      </w:pPr>
      <w:r w:rsidRPr="00251495">
        <w:rPr>
          <w:lang w:val="en-GB"/>
        </w:rPr>
        <w:t xml:space="preserve">The massing and external appearance of the Proposal has been carefully considered to ensure that it sits well within the existing context of the street and makes a contribution to the character and appearance to the local area. </w:t>
      </w:r>
    </w:p>
    <w:p w:rsidR="00251495" w:rsidRDefault="00251495" w:rsidP="00A74036">
      <w:pPr>
        <w:jc w:val="both"/>
        <w:rPr>
          <w:lang w:val="en-GB"/>
        </w:rPr>
      </w:pPr>
    </w:p>
    <w:p w:rsidR="005279E9" w:rsidRDefault="004A6508" w:rsidP="00A74036">
      <w:pPr>
        <w:jc w:val="both"/>
        <w:rPr>
          <w:lang w:val="en-GB"/>
        </w:rPr>
      </w:pPr>
      <w:r w:rsidRPr="00251495">
        <w:rPr>
          <w:lang w:val="en-GB"/>
        </w:rPr>
        <w:t xml:space="preserve">The Proposal </w:t>
      </w:r>
      <w:r w:rsidR="00417477" w:rsidRPr="00251495">
        <w:rPr>
          <w:lang w:val="en-GB"/>
        </w:rPr>
        <w:t>has</w:t>
      </w:r>
      <w:r w:rsidRPr="00251495">
        <w:rPr>
          <w:lang w:val="en-GB"/>
        </w:rPr>
        <w:t xml:space="preserve"> no negative effect on </w:t>
      </w:r>
      <w:r w:rsidR="005279E9">
        <w:rPr>
          <w:lang w:val="en-GB"/>
        </w:rPr>
        <w:t xml:space="preserve">its </w:t>
      </w:r>
      <w:r w:rsidRPr="00251495">
        <w:rPr>
          <w:lang w:val="en-GB"/>
        </w:rPr>
        <w:t>surrounding</w:t>
      </w:r>
      <w:r w:rsidR="005279E9">
        <w:rPr>
          <w:lang w:val="en-GB"/>
        </w:rPr>
        <w:t xml:space="preserve"> area</w:t>
      </w:r>
      <w:r w:rsidRPr="00251495">
        <w:rPr>
          <w:lang w:val="en-GB"/>
        </w:rPr>
        <w:t>.</w:t>
      </w:r>
      <w:r w:rsidR="00251495" w:rsidRPr="00251495">
        <w:rPr>
          <w:lang w:val="en-GB"/>
        </w:rPr>
        <w:t xml:space="preserve"> </w:t>
      </w:r>
    </w:p>
    <w:p w:rsidR="004A6508" w:rsidRDefault="00251495" w:rsidP="00A74036">
      <w:pPr>
        <w:jc w:val="both"/>
        <w:rPr>
          <w:lang w:val="en-GB"/>
        </w:rPr>
      </w:pPr>
      <w:r>
        <w:rPr>
          <w:lang w:val="en-GB"/>
        </w:rPr>
        <w:t xml:space="preserve">It will not affect the </w:t>
      </w:r>
      <w:r w:rsidR="005279E9">
        <w:rPr>
          <w:lang w:val="en-GB"/>
        </w:rPr>
        <w:t xml:space="preserve">street frontage </w:t>
      </w:r>
      <w:r>
        <w:rPr>
          <w:lang w:val="en-GB"/>
        </w:rPr>
        <w:t>along Marlborough Road</w:t>
      </w:r>
      <w:r w:rsidR="00417477">
        <w:rPr>
          <w:lang w:val="en-GB"/>
        </w:rPr>
        <w:t>,</w:t>
      </w:r>
      <w:r>
        <w:rPr>
          <w:lang w:val="en-GB"/>
        </w:rPr>
        <w:t xml:space="preserve"> therefore it will blend and balance  well with </w:t>
      </w:r>
      <w:r w:rsidR="005279E9">
        <w:rPr>
          <w:lang w:val="en-GB"/>
        </w:rPr>
        <w:t>the surrounding area.</w:t>
      </w:r>
    </w:p>
    <w:p w:rsidR="00251495" w:rsidRDefault="00251495" w:rsidP="00A74036">
      <w:pPr>
        <w:jc w:val="both"/>
        <w:rPr>
          <w:lang w:val="en-GB"/>
        </w:rPr>
      </w:pPr>
    </w:p>
    <w:p w:rsidR="00251495" w:rsidRPr="00251495" w:rsidRDefault="00251495" w:rsidP="00A74036">
      <w:pPr>
        <w:jc w:val="both"/>
        <w:rPr>
          <w:lang w:val="en-GB"/>
        </w:rPr>
      </w:pPr>
      <w:r>
        <w:rPr>
          <w:lang w:val="en-GB"/>
        </w:rPr>
        <w:t>There will be no issue of loss of privacy and overlooking</w:t>
      </w:r>
    </w:p>
    <w:p w:rsidR="004A6508" w:rsidRPr="00251495" w:rsidRDefault="004A6508" w:rsidP="00A74036">
      <w:pPr>
        <w:jc w:val="both"/>
        <w:rPr>
          <w:lang w:val="en-GB"/>
        </w:rPr>
      </w:pPr>
    </w:p>
    <w:p w:rsidR="004A6508" w:rsidRPr="00251495" w:rsidRDefault="004A6508" w:rsidP="00A74036">
      <w:pPr>
        <w:jc w:val="both"/>
        <w:rPr>
          <w:lang w:val="en-GB"/>
        </w:rPr>
      </w:pPr>
      <w:r w:rsidRPr="00251495">
        <w:rPr>
          <w:lang w:val="en-GB"/>
        </w:rPr>
        <w:t>The Applicant is keen to ensure that the works are completed to high standards of construction, with regards to energy efficiency and sustainability</w:t>
      </w:r>
      <w:r w:rsidR="00417477">
        <w:rPr>
          <w:lang w:val="en-GB"/>
        </w:rPr>
        <w:t>,</w:t>
      </w:r>
      <w:r w:rsidRPr="00251495">
        <w:rPr>
          <w:lang w:val="en-GB"/>
        </w:rPr>
        <w:t xml:space="preserve"> the performance / durability of the building will also be improved.</w:t>
      </w:r>
    </w:p>
    <w:p w:rsidR="00B058F4" w:rsidRPr="00251495" w:rsidRDefault="00B058F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1A1DE4" w:rsidP="00A74036">
      <w:pPr>
        <w:jc w:val="both"/>
        <w:rPr>
          <w:lang w:val="en-GB"/>
        </w:rPr>
      </w:pPr>
    </w:p>
    <w:p w:rsidR="001A1DE4" w:rsidRDefault="007D5540" w:rsidP="00A74036">
      <w:pPr>
        <w:jc w:val="both"/>
        <w:rPr>
          <w:lang w:val="en-GB"/>
        </w:rPr>
      </w:pPr>
      <w:r>
        <w:rPr>
          <w:lang w:val="en-GB"/>
        </w:rPr>
        <w:t>B</w:t>
      </w:r>
      <w:r w:rsidR="00B2179B">
        <w:rPr>
          <w:lang w:val="en-GB"/>
        </w:rPr>
        <w:t xml:space="preserve">y virtue of its size, scale, sitting and design </w:t>
      </w:r>
      <w:r>
        <w:rPr>
          <w:lang w:val="en-GB"/>
        </w:rPr>
        <w:t xml:space="preserve">, it </w:t>
      </w:r>
      <w:r w:rsidR="00B2179B">
        <w:rPr>
          <w:lang w:val="en-GB"/>
        </w:rPr>
        <w:t>would not adversely impact upon the character of the existing</w:t>
      </w:r>
      <w:r>
        <w:rPr>
          <w:lang w:val="en-GB"/>
        </w:rPr>
        <w:t xml:space="preserve"> surrounding </w:t>
      </w:r>
      <w:r w:rsidR="00B2179B">
        <w:rPr>
          <w:lang w:val="en-GB"/>
        </w:rPr>
        <w:t xml:space="preserve"> property or on the visual and residential</w:t>
      </w:r>
      <w:r>
        <w:rPr>
          <w:lang w:val="en-GB"/>
        </w:rPr>
        <w:t xml:space="preserve"> amenities of </w:t>
      </w:r>
    </w:p>
    <w:p w:rsidR="007D5540" w:rsidRDefault="007D5540" w:rsidP="00A74036">
      <w:pPr>
        <w:jc w:val="both"/>
        <w:rPr>
          <w:lang w:val="en-GB"/>
        </w:rPr>
      </w:pPr>
      <w:r>
        <w:rPr>
          <w:lang w:val="en-GB"/>
        </w:rPr>
        <w:t>the adjoining neighbours and surrounding areas having regard to Policies [ II ] GD 3, [ II ] H 8, [ II ] H 12 of the Unitary Development and CP 30 of the Core Strategy.</w:t>
      </w:r>
    </w:p>
    <w:p w:rsidR="00E117C1" w:rsidRDefault="00E117C1"/>
    <w:sectPr w:rsidR="00E117C1" w:rsidSect="00674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75B1F"/>
    <w:multiLevelType w:val="hybridMultilevel"/>
    <w:tmpl w:val="18D62D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7133C"/>
    <w:multiLevelType w:val="multilevel"/>
    <w:tmpl w:val="1B445DC6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2E675600"/>
    <w:multiLevelType w:val="multilevel"/>
    <w:tmpl w:val="E6C48294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76CA7162"/>
    <w:multiLevelType w:val="hybridMultilevel"/>
    <w:tmpl w:val="FED4A2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036"/>
    <w:rsid w:val="00011027"/>
    <w:rsid w:val="00035786"/>
    <w:rsid w:val="00067B6F"/>
    <w:rsid w:val="000739BA"/>
    <w:rsid w:val="000A1377"/>
    <w:rsid w:val="001064B7"/>
    <w:rsid w:val="00110B6D"/>
    <w:rsid w:val="001214A8"/>
    <w:rsid w:val="00146D85"/>
    <w:rsid w:val="00166B0E"/>
    <w:rsid w:val="001A1DE4"/>
    <w:rsid w:val="00206B8C"/>
    <w:rsid w:val="00221180"/>
    <w:rsid w:val="002244B1"/>
    <w:rsid w:val="00230C67"/>
    <w:rsid w:val="00236DDA"/>
    <w:rsid w:val="0025139A"/>
    <w:rsid w:val="00251495"/>
    <w:rsid w:val="002877B4"/>
    <w:rsid w:val="002958AB"/>
    <w:rsid w:val="00296CC1"/>
    <w:rsid w:val="002A307E"/>
    <w:rsid w:val="002A76AE"/>
    <w:rsid w:val="002B35EB"/>
    <w:rsid w:val="002C7D78"/>
    <w:rsid w:val="00300F91"/>
    <w:rsid w:val="003234B8"/>
    <w:rsid w:val="00331390"/>
    <w:rsid w:val="003C4A68"/>
    <w:rsid w:val="003C714C"/>
    <w:rsid w:val="003C7347"/>
    <w:rsid w:val="003D2E00"/>
    <w:rsid w:val="003E5D1B"/>
    <w:rsid w:val="00417477"/>
    <w:rsid w:val="00464A8D"/>
    <w:rsid w:val="0048182B"/>
    <w:rsid w:val="004A6508"/>
    <w:rsid w:val="004E037E"/>
    <w:rsid w:val="004E6535"/>
    <w:rsid w:val="004E6C53"/>
    <w:rsid w:val="00501C3B"/>
    <w:rsid w:val="005133A9"/>
    <w:rsid w:val="005279E9"/>
    <w:rsid w:val="005440A5"/>
    <w:rsid w:val="00546F71"/>
    <w:rsid w:val="005603E9"/>
    <w:rsid w:val="00583181"/>
    <w:rsid w:val="005A45E3"/>
    <w:rsid w:val="005C760A"/>
    <w:rsid w:val="00632B5B"/>
    <w:rsid w:val="0064240B"/>
    <w:rsid w:val="00666EAC"/>
    <w:rsid w:val="00674D38"/>
    <w:rsid w:val="006D52F8"/>
    <w:rsid w:val="006E3FF8"/>
    <w:rsid w:val="00721B35"/>
    <w:rsid w:val="00721C9A"/>
    <w:rsid w:val="00726283"/>
    <w:rsid w:val="007A1462"/>
    <w:rsid w:val="007C3977"/>
    <w:rsid w:val="007D5540"/>
    <w:rsid w:val="007F31B6"/>
    <w:rsid w:val="00895ED7"/>
    <w:rsid w:val="008D7EAC"/>
    <w:rsid w:val="008E3FE2"/>
    <w:rsid w:val="008E65E9"/>
    <w:rsid w:val="008F600B"/>
    <w:rsid w:val="008F614B"/>
    <w:rsid w:val="0091269B"/>
    <w:rsid w:val="00944B92"/>
    <w:rsid w:val="009837C2"/>
    <w:rsid w:val="009870F6"/>
    <w:rsid w:val="009A14C4"/>
    <w:rsid w:val="009C0187"/>
    <w:rsid w:val="009D0DAA"/>
    <w:rsid w:val="00A45EF7"/>
    <w:rsid w:val="00A61AA8"/>
    <w:rsid w:val="00A6504D"/>
    <w:rsid w:val="00A74036"/>
    <w:rsid w:val="00A82DB5"/>
    <w:rsid w:val="00A874A9"/>
    <w:rsid w:val="00AA56DD"/>
    <w:rsid w:val="00AC5D55"/>
    <w:rsid w:val="00B04693"/>
    <w:rsid w:val="00B058F4"/>
    <w:rsid w:val="00B2179B"/>
    <w:rsid w:val="00B27D75"/>
    <w:rsid w:val="00B51F18"/>
    <w:rsid w:val="00B87966"/>
    <w:rsid w:val="00BA5911"/>
    <w:rsid w:val="00BD2C68"/>
    <w:rsid w:val="00BE11F1"/>
    <w:rsid w:val="00BF60C5"/>
    <w:rsid w:val="00BF64B1"/>
    <w:rsid w:val="00BF7241"/>
    <w:rsid w:val="00C51926"/>
    <w:rsid w:val="00C91A1C"/>
    <w:rsid w:val="00C92DDD"/>
    <w:rsid w:val="00D14DCC"/>
    <w:rsid w:val="00D1500C"/>
    <w:rsid w:val="00D82F00"/>
    <w:rsid w:val="00D975D7"/>
    <w:rsid w:val="00D97650"/>
    <w:rsid w:val="00DA0142"/>
    <w:rsid w:val="00DD79DA"/>
    <w:rsid w:val="00DE3CAE"/>
    <w:rsid w:val="00E1000A"/>
    <w:rsid w:val="00E117C1"/>
    <w:rsid w:val="00E37B8D"/>
    <w:rsid w:val="00E414C5"/>
    <w:rsid w:val="00E43048"/>
    <w:rsid w:val="00E44DA8"/>
    <w:rsid w:val="00E52709"/>
    <w:rsid w:val="00E770C6"/>
    <w:rsid w:val="00E77906"/>
    <w:rsid w:val="00EA2913"/>
    <w:rsid w:val="00ED4797"/>
    <w:rsid w:val="00EE2526"/>
    <w:rsid w:val="00F050B4"/>
    <w:rsid w:val="00F079F7"/>
    <w:rsid w:val="00F12C24"/>
    <w:rsid w:val="00F26282"/>
    <w:rsid w:val="00F30218"/>
    <w:rsid w:val="00F46552"/>
    <w:rsid w:val="00F9503F"/>
    <w:rsid w:val="00FD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3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3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Patsy Bernard</dc:creator>
  <cp:lastModifiedBy>Alain</cp:lastModifiedBy>
  <cp:revision>2</cp:revision>
  <cp:lastPrinted>2014-06-16T21:12:00Z</cp:lastPrinted>
  <dcterms:created xsi:type="dcterms:W3CDTF">2022-10-31T15:46:00Z</dcterms:created>
  <dcterms:modified xsi:type="dcterms:W3CDTF">2022-10-31T15:46:00Z</dcterms:modified>
</cp:coreProperties>
</file>