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w:t>
            </w:r>
          </w:p>
          <w:p w:rsidRPr="00AF1878" w:rsidP="002B4054">
            <w:pPr>
              <w:rPr>
                <w:rFonts w:ascii="Arial" w:hAnsi="Arial" w:cs="Arial"/>
                <w:sz w:val="22"/>
                <w:szCs w:val="22"/>
              </w:rPr>
            </w:pPr>
            <w:r w:rsidRPr="00AF1878">
              <w:rPr>
                <w:rFonts w:ascii="Arial" w:hAnsi="Arial" w:cs="Arial"/>
                <w:sz w:val="22"/>
                <w:szCs w:val="22"/>
              </w:rPr>
              <w:t>63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0JB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65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0JB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63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0JB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63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0JB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66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67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68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69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67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C</w:t>
            </w:r>
          </w:p>
          <w:p w:rsidRPr="00AF1878" w:rsidP="002B4054">
            <w:pPr>
              <w:rPr>
                <w:rFonts w:ascii="Arial" w:hAnsi="Arial" w:cs="Arial"/>
                <w:sz w:val="22"/>
                <w:szCs w:val="22"/>
              </w:rPr>
            </w:pPr>
            <w:r w:rsidRPr="00AF1878">
              <w:rPr>
                <w:rFonts w:ascii="Arial" w:hAnsi="Arial" w:cs="Arial"/>
                <w:sz w:val="22"/>
                <w:szCs w:val="22"/>
              </w:rPr>
              <w:t>67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69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70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69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65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65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65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68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w:t>
            </w:r>
          </w:p>
          <w:p w:rsidRPr="00AF1878" w:rsidP="002B4054">
            <w:pPr>
              <w:rPr>
                <w:rFonts w:ascii="Arial" w:hAnsi="Arial" w:cs="Arial"/>
                <w:sz w:val="22"/>
                <w:szCs w:val="22"/>
              </w:rPr>
            </w:pPr>
            <w:r w:rsidRPr="00AF1878">
              <w:rPr>
                <w:rFonts w:ascii="Arial" w:hAnsi="Arial" w:cs="Arial"/>
                <w:sz w:val="22"/>
                <w:szCs w:val="22"/>
              </w:rPr>
              <w:t>66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69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69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68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66 Raleigh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65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67 Hampden Road</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0HX</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28 February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HGY/2023/0300</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Flat B, 68 Raleigh Road, Hornsey, London, N8 0HY</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Construction of rear dormer extension to facilitate loft conversion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21 March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63 Raleigh Road, Hornsey, London, N8 0JB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65 Raleigh Road, Hornsey, London, N8 0JB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63 Raleigh Road, Hornsey, London, N8 0JB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63 Raleigh Road, Hornsey, London, N8 0JB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66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67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68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69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67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C, 67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69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70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69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65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65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65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68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66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69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69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68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66 Raleigh Road, Hornsey, London, N8 0HY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65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67 Hampden Road, Hornsey, London, N8 0HX</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2004388674"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51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