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13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13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C</w:t>
            </w:r>
          </w:p>
          <w:p w:rsidRPr="00AF1878" w:rsidP="002B4054">
            <w:pPr>
              <w:rPr>
                <w:rFonts w:ascii="Arial" w:hAnsi="Arial" w:cs="Arial"/>
                <w:sz w:val="22"/>
                <w:szCs w:val="22"/>
              </w:rPr>
            </w:pPr>
            <w:r w:rsidRPr="00AF1878">
              <w:rPr>
                <w:rFonts w:ascii="Arial" w:hAnsi="Arial" w:cs="Arial"/>
                <w:sz w:val="22"/>
                <w:szCs w:val="22"/>
              </w:rPr>
              <w:t>13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14</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43 Coleridge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8EH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49 Coleridge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8EH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Alyn Bank</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18</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5</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20</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24</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51 Coleridge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8EH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Alyn Bank</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8</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15</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22</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9</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12a</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13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10</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17</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6</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11</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25</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21</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19</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7</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16</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Alyn Bank</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Alyn Bank</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12</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27</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23</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47 Coleridge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8EH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45 Coleridge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8EH</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26</w:t>
            </w:r>
          </w:p>
          <w:p w:rsidRPr="00AF1878" w:rsidP="002B4054">
            <w:pPr>
              <w:rPr>
                <w:rFonts w:ascii="Arial" w:hAnsi="Arial" w:cs="Arial"/>
                <w:sz w:val="22"/>
                <w:szCs w:val="22"/>
              </w:rPr>
            </w:pPr>
            <w:r w:rsidRPr="00AF1878">
              <w:rPr>
                <w:rFonts w:ascii="Arial" w:hAnsi="Arial" w:cs="Arial"/>
                <w:sz w:val="22"/>
                <w:szCs w:val="22"/>
              </w:rPr>
              <w:t>Alyn Court</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w:t>
            </w:r>
          </w:p>
          <w:p w:rsidRPr="00AF1878" w:rsidP="002B4054">
            <w:pPr>
              <w:rPr>
                <w:rFonts w:ascii="Arial" w:hAnsi="Arial" w:cs="Arial"/>
                <w:sz w:val="22"/>
                <w:szCs w:val="22"/>
              </w:rPr>
            </w:pPr>
            <w:r w:rsidRPr="00AF1878">
              <w:rPr>
                <w:rFonts w:ascii="Arial" w:hAnsi="Arial" w:cs="Arial"/>
                <w:sz w:val="22"/>
                <w:szCs w:val="22"/>
              </w:rPr>
              <w:t>Alyn Bank</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 Edison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5</w:t>
            </w:r>
          </w:p>
          <w:p w:rsidRPr="00AF1878" w:rsidP="002B4054">
            <w:pPr>
              <w:rPr>
                <w:rFonts w:ascii="Arial" w:hAnsi="Arial" w:cs="Arial"/>
                <w:sz w:val="22"/>
                <w:szCs w:val="22"/>
              </w:rPr>
            </w:pPr>
            <w:r w:rsidRPr="00AF1878">
              <w:rPr>
                <w:rFonts w:ascii="Arial" w:hAnsi="Arial" w:cs="Arial"/>
                <w:sz w:val="22"/>
                <w:szCs w:val="22"/>
              </w:rPr>
              <w:t>Alyn Bank</w:t>
            </w:r>
          </w:p>
          <w:p w:rsidRPr="00AF1878" w:rsidP="002B4054">
            <w:pPr>
              <w:rPr>
                <w:rFonts w:ascii="Arial" w:hAnsi="Arial" w:cs="Arial"/>
                <w:sz w:val="22"/>
                <w:szCs w:val="22"/>
              </w:rPr>
            </w:pPr>
            <w:r w:rsidRPr="00AF1878">
              <w:rPr>
                <w:rFonts w:ascii="Arial" w:hAnsi="Arial" w:cs="Arial"/>
                <w:sz w:val="22"/>
                <w:szCs w:val="22"/>
              </w:rPr>
              <w:t>Crescent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8AP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25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HGY/2023/0755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11 Edison Road, Hornsey, London, N8 8AE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single storey rear/side extension, construction of rear dormer, installation of front rooflights and window replacements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13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13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C, 13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14,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43 Coleridge Road, Hornsey, London, N8 8EH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49 Coleridge Road, Hornsey, London, N8 8EH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Alyn Bank, Crescent Road, Hornsey, London, N8 8AP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18,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5,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20,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24,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51 Coleridge Road, Hornsey, London, N8 8EH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Alyn Bank, Crescent Road, Hornsey, London, N8 8AP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8,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15,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22,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9,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12a,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13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10,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17,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6,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11,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25,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21,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19,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7,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16,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Alyn Bank, Crescent Road, Hornsey, London, N8 8AP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Alyn Bank, Crescent Road, Hornsey, London, N8 8AP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12,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27,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23,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47 Coleridge Road, Hornsey, London, N8 8EH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45 Coleridge Road, Hornsey, London, N8 8EH</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26, Alyn Court, Crescent Road, Hornsey, London, N8 8AN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 Alyn Bank, Crescent Road, Hornsey, London, N8 8AP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 Edison Road, Hornsey, London, N8 8AE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5, Alyn Bank, Crescent Road, Hornsey, London, N8 8AP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52096700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AEF3338"/>
    <w:multiLevelType w:val="hybridMultilevel"/>
    <w:tmpl w:val="6AEF333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AEF3339"/>
    <w:multiLevelType w:val="hybridMultilevel"/>
    <w:tmpl w:val="6AEF333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AEF333A"/>
    <w:multiLevelType w:val="hybridMultilevel"/>
    <w:tmpl w:val="6AEF333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6AEF333B"/>
    <w:multiLevelType w:val="hybridMultilevel"/>
    <w:tmpl w:val="6AEF333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6AEF333C"/>
    <w:multiLevelType w:val="hybridMultilevel"/>
    <w:tmpl w:val="6AEF333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6AEF333D"/>
    <w:multiLevelType w:val="hybridMultilevel"/>
    <w:tmpl w:val="6AEF333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6AEF333E"/>
    <w:multiLevelType w:val="hybridMultilevel"/>
    <w:tmpl w:val="6AEF333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6AEF333F"/>
    <w:multiLevelType w:val="hybridMultilevel"/>
    <w:tmpl w:val="6AEF333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6AEF3340"/>
    <w:multiLevelType w:val="hybridMultilevel"/>
    <w:tmpl w:val="6AEF334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6AEF3341"/>
    <w:multiLevelType w:val="hybridMultilevel"/>
    <w:tmpl w:val="6AEF334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6AEF3342"/>
    <w:multiLevelType w:val="hybridMultilevel"/>
    <w:tmpl w:val="6AEF334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6AEF3343"/>
    <w:multiLevelType w:val="hybridMultilevel"/>
    <w:tmpl w:val="6AEF334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6AEF3344"/>
    <w:multiLevelType w:val="hybridMultilevel"/>
    <w:tmpl w:val="6AEF334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6AEF3345"/>
    <w:multiLevelType w:val="hybridMultilevel"/>
    <w:tmpl w:val="6AEF334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6AEF3346"/>
    <w:multiLevelType w:val="hybridMultilevel"/>
    <w:tmpl w:val="6AEF334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6AEF3347"/>
    <w:multiLevelType w:val="hybridMultilevel"/>
    <w:tmpl w:val="6AEF334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6AEF3348"/>
    <w:multiLevelType w:val="hybridMultilevel"/>
    <w:tmpl w:val="6AEF334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6AEF3349"/>
    <w:multiLevelType w:val="hybridMultilevel"/>
    <w:tmpl w:val="6AEF334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nsid w:val="6AEF334A"/>
    <w:multiLevelType w:val="hybridMultilevel"/>
    <w:tmpl w:val="6AEF334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nsid w:val="6AEF334B"/>
    <w:multiLevelType w:val="hybridMultilevel"/>
    <w:tmpl w:val="6AEF334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0">
    <w:nsid w:val="6AEF334C"/>
    <w:multiLevelType w:val="hybridMultilevel"/>
    <w:tmpl w:val="6AEF33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1">
    <w:nsid w:val="6AEF334D"/>
    <w:multiLevelType w:val="hybridMultilevel"/>
    <w:tmpl w:val="6AEF33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2">
    <w:nsid w:val="6AEF334E"/>
    <w:multiLevelType w:val="hybridMultilevel"/>
    <w:tmpl w:val="6AEF334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3">
    <w:nsid w:val="6AEF334F"/>
    <w:multiLevelType w:val="hybridMultilevel"/>
    <w:tmpl w:val="6AEF33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4">
    <w:nsid w:val="6AEF3350"/>
    <w:multiLevelType w:val="hybridMultilevel"/>
    <w:tmpl w:val="6AEF33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5">
    <w:nsid w:val="6AEF3351"/>
    <w:multiLevelType w:val="hybridMultilevel"/>
    <w:tmpl w:val="6AEF33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6">
    <w:nsid w:val="6AEF3352"/>
    <w:multiLevelType w:val="hybridMultilevel"/>
    <w:tmpl w:val="6AEF33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7">
    <w:nsid w:val="6AEF3353"/>
    <w:multiLevelType w:val="hybridMultilevel"/>
    <w:tmpl w:val="6AEF33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8">
    <w:nsid w:val="6AEF3354"/>
    <w:multiLevelType w:val="hybridMultilevel"/>
    <w:tmpl w:val="6AEF33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9">
    <w:nsid w:val="6AEF3355"/>
    <w:multiLevelType w:val="hybridMultilevel"/>
    <w:tmpl w:val="6AEF33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0">
    <w:nsid w:val="6AEF3356"/>
    <w:multiLevelType w:val="hybridMultilevel"/>
    <w:tmpl w:val="6AEF335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1">
    <w:nsid w:val="6AEF3357"/>
    <w:multiLevelType w:val="hybridMultilevel"/>
    <w:tmpl w:val="6AEF335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2">
    <w:nsid w:val="6AEF3358"/>
    <w:multiLevelType w:val="hybridMultilevel"/>
    <w:tmpl w:val="6AEF335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3">
    <w:nsid w:val="6AEF3359"/>
    <w:multiLevelType w:val="hybridMultilevel"/>
    <w:tmpl w:val="6AEF33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4">
    <w:nsid w:val="6AEF335A"/>
    <w:multiLevelType w:val="hybridMultilevel"/>
    <w:tmpl w:val="6AEF335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5">
    <w:nsid w:val="6AEF335B"/>
    <w:multiLevelType w:val="hybridMultilevel"/>
    <w:tmpl w:val="6AEF335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6">
    <w:nsid w:val="6AEF335C"/>
    <w:multiLevelType w:val="hybridMultilevel"/>
    <w:tmpl w:val="6AEF335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7">
    <w:nsid w:val="6AEF335D"/>
    <w:multiLevelType w:val="hybridMultilevel"/>
    <w:tmpl w:val="6AEF335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8">
    <w:nsid w:val="6AEF335E"/>
    <w:multiLevelType w:val="hybridMultilevel"/>
    <w:tmpl w:val="6AEF33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9">
    <w:nsid w:val="6AEF335F"/>
    <w:multiLevelType w:val="hybridMultilevel"/>
    <w:tmpl w:val="6AEF33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0">
    <w:nsid w:val="6AEF3360"/>
    <w:multiLevelType w:val="hybridMultilevel"/>
    <w:tmpl w:val="6AEF336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1">
    <w:nsid w:val="6AEF3361"/>
    <w:multiLevelType w:val="hybridMultilevel"/>
    <w:tmpl w:val="6AEF336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2">
    <w:nsid w:val="6AEF3362"/>
    <w:multiLevelType w:val="hybridMultilevel"/>
    <w:tmpl w:val="6AEF336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3">
    <w:nsid w:val="6AEF3363"/>
    <w:multiLevelType w:val="hybridMultilevel"/>
    <w:tmpl w:val="6AEF336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4">
    <w:nsid w:val="6AEF3364"/>
    <w:multiLevelType w:val="hybridMultilevel"/>
    <w:tmpl w:val="6AEF336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5">
    <w:nsid w:val="6AEF3365"/>
    <w:multiLevelType w:val="hybridMultilevel"/>
    <w:tmpl w:val="6AEF336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6">
    <w:nsid w:val="6AEF3366"/>
    <w:multiLevelType w:val="hybridMultilevel"/>
    <w:tmpl w:val="6AEF336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7">
    <w:nsid w:val="6AEF3367"/>
    <w:multiLevelType w:val="hybridMultilevel"/>
    <w:tmpl w:val="6AEF336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8">
    <w:nsid w:val="6AEF3368"/>
    <w:multiLevelType w:val="hybridMultilevel"/>
    <w:tmpl w:val="6AEF336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9">
    <w:nsid w:val="6AEF3369"/>
    <w:multiLevelType w:val="hybridMultilevel"/>
    <w:tmpl w:val="6AEF336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0">
    <w:nsid w:val="6AEF336A"/>
    <w:multiLevelType w:val="hybridMultilevel"/>
    <w:tmpl w:val="6AEF336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1">
    <w:nsid w:val="6AEF336B"/>
    <w:multiLevelType w:val="hybridMultilevel"/>
    <w:tmpl w:val="6AEF336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2">
    <w:nsid w:val="6AEF336C"/>
    <w:multiLevelType w:val="hybridMultilevel"/>
    <w:tmpl w:val="6AEF336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3">
    <w:nsid w:val="6AEF336D"/>
    <w:multiLevelType w:val="hybridMultilevel"/>
    <w:tmpl w:val="6AEF336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4">
    <w:nsid w:val="6AEF336E"/>
    <w:multiLevelType w:val="hybridMultilevel"/>
    <w:tmpl w:val="6AEF336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5">
    <w:nsid w:val="6AEF336F"/>
    <w:multiLevelType w:val="hybridMultilevel"/>
    <w:tmpl w:val="6AEF336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6">
    <w:nsid w:val="6AEF3370"/>
    <w:multiLevelType w:val="hybridMultilevel"/>
    <w:tmpl w:val="6AEF337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7">
    <w:nsid w:val="6AEF3371"/>
    <w:multiLevelType w:val="hybridMultilevel"/>
    <w:tmpl w:val="6AEF337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8">
    <w:nsid w:val="6AEF3372"/>
    <w:multiLevelType w:val="hybridMultilevel"/>
    <w:tmpl w:val="6AEF337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9">
    <w:nsid w:val="6AEF3373"/>
    <w:multiLevelType w:val="hybridMultilevel"/>
    <w:tmpl w:val="6AEF337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0">
    <w:nsid w:val="6AEF3374"/>
    <w:multiLevelType w:val="hybridMultilevel"/>
    <w:tmpl w:val="6AEF337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1">
    <w:nsid w:val="6AEF3375"/>
    <w:multiLevelType w:val="hybridMultilevel"/>
    <w:tmpl w:val="6AEF337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97</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