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92F578" w14:textId="014C6920" w:rsidR="004E423F" w:rsidRDefault="004E423F">
      <w:pPr>
        <w:rPr>
          <w:lang w:val="en-US"/>
        </w:rPr>
      </w:pPr>
      <w:r>
        <w:rPr>
          <w:lang w:val="en-US"/>
        </w:rPr>
        <w:t>Heritage Statement:</w:t>
      </w:r>
    </w:p>
    <w:p w14:paraId="6B698EE5" w14:textId="55B28633" w:rsidR="004E423F" w:rsidRPr="00781C72" w:rsidRDefault="004E423F">
      <w:pPr>
        <w:rPr>
          <w:b/>
          <w:bCs/>
          <w:lang w:val="en-US"/>
        </w:rPr>
      </w:pPr>
      <w:r w:rsidRPr="00781C72">
        <w:rPr>
          <w:b/>
          <w:bCs/>
          <w:lang w:val="en-US"/>
        </w:rPr>
        <w:t>Significance of Archaeology-</w:t>
      </w:r>
    </w:p>
    <w:p w14:paraId="67151ABD" w14:textId="0782AEC2" w:rsidR="004E423F" w:rsidRPr="000D4319" w:rsidRDefault="004E423F">
      <w:pPr>
        <w:rPr>
          <w:rFonts w:cstheme="minorHAnsi"/>
          <w:lang w:val="en-US"/>
        </w:rPr>
      </w:pPr>
      <w:r>
        <w:rPr>
          <w:lang w:val="en-US"/>
        </w:rPr>
        <w:t>The site is not believed to have any archeolog</w:t>
      </w:r>
      <w:r w:rsidR="00964609">
        <w:rPr>
          <w:lang w:val="en-US"/>
        </w:rPr>
        <w:t>ical</w:t>
      </w:r>
      <w:r>
        <w:rPr>
          <w:lang w:val="en-US"/>
        </w:rPr>
        <w:t xml:space="preserve"> significance and is not a listed building (Source</w:t>
      </w:r>
      <w:r w:rsidR="000C6AB5">
        <w:rPr>
          <w:lang w:val="en-US"/>
        </w:rPr>
        <w:t>:</w:t>
      </w:r>
      <w:r>
        <w:rPr>
          <w:lang w:val="en-US"/>
        </w:rPr>
        <w:t xml:space="preserve"> </w:t>
      </w:r>
      <w:r w:rsidRPr="46C8F64C">
        <w:rPr>
          <w:lang w:val="en-US"/>
        </w:rPr>
        <w:t>www.</w:t>
      </w:r>
      <w:r w:rsidRPr="386862B8">
        <w:rPr>
          <w:lang w:val="en-US"/>
        </w:rPr>
        <w:t>historicengland</w:t>
      </w:r>
      <w:r>
        <w:rPr>
          <w:lang w:val="en-US"/>
        </w:rPr>
        <w:t xml:space="preserve">.org.uk on the </w:t>
      </w:r>
      <w:r w:rsidR="00866B59">
        <w:rPr>
          <w:lang w:val="en-US"/>
        </w:rPr>
        <w:t>23/08/</w:t>
      </w:r>
      <w:r w:rsidR="00506600">
        <w:rPr>
          <w:lang w:val="en-US"/>
        </w:rPr>
        <w:t>23</w:t>
      </w:r>
      <w:r>
        <w:rPr>
          <w:lang w:val="en-US"/>
        </w:rPr>
        <w:t xml:space="preserve">) It is however within </w:t>
      </w:r>
      <w:r w:rsidR="009260AC">
        <w:rPr>
          <w:lang w:val="en-US"/>
        </w:rPr>
        <w:t>the</w:t>
      </w:r>
      <w:r w:rsidR="009610AB">
        <w:rPr>
          <w:lang w:val="en-US"/>
        </w:rPr>
        <w:t xml:space="preserve"> Bowes Park</w:t>
      </w:r>
      <w:r>
        <w:rPr>
          <w:lang w:val="en-US"/>
        </w:rPr>
        <w:t xml:space="preserve"> </w:t>
      </w:r>
      <w:r w:rsidR="009260AC" w:rsidRPr="009260AC">
        <w:rPr>
          <w:lang w:val="en-US"/>
        </w:rPr>
        <w:t xml:space="preserve">Conservation Area </w:t>
      </w:r>
      <w:r>
        <w:rPr>
          <w:lang w:val="en-US"/>
        </w:rPr>
        <w:t xml:space="preserve">which has been confirmed with the </w:t>
      </w:r>
      <w:r w:rsidRPr="6FA568D6">
        <w:rPr>
          <w:lang w:val="en-US"/>
        </w:rPr>
        <w:t>Local Planning Authorit</w:t>
      </w:r>
      <w:r w:rsidR="00C64D11">
        <w:rPr>
          <w:lang w:val="en-US"/>
        </w:rPr>
        <w:t xml:space="preserve">y </w:t>
      </w:r>
      <w:r w:rsidR="000D4319">
        <w:rPr>
          <w:lang w:val="en-US"/>
        </w:rPr>
        <w:t xml:space="preserve">– </w:t>
      </w:r>
      <w:proofErr w:type="spellStart"/>
      <w:r w:rsidR="000D4319">
        <w:rPr>
          <w:lang w:val="en-US"/>
        </w:rPr>
        <w:t>Haringey</w:t>
      </w:r>
      <w:proofErr w:type="spellEnd"/>
      <w:r w:rsidR="000D4319">
        <w:rPr>
          <w:rFonts w:ascii="Helvetica" w:hAnsi="Helvetica" w:cs="Helvetica"/>
          <w:color w:val="000000"/>
          <w:spacing w:val="-3"/>
          <w:shd w:val="clear" w:color="auto" w:fill="FFFFFF"/>
        </w:rPr>
        <w:t xml:space="preserve"> </w:t>
      </w:r>
      <w:r w:rsidR="000D4319" w:rsidRPr="000D4319">
        <w:rPr>
          <w:rFonts w:cstheme="minorHAnsi"/>
          <w:color w:val="000000"/>
          <w:spacing w:val="-3"/>
          <w:shd w:val="clear" w:color="auto" w:fill="FFFFFF"/>
        </w:rPr>
        <w:t>Council London Borough</w:t>
      </w:r>
      <w:r w:rsidR="00011128" w:rsidRPr="000D4319">
        <w:rPr>
          <w:rFonts w:cstheme="minorHAnsi"/>
          <w:lang w:val="en-US"/>
        </w:rPr>
        <w:t xml:space="preserve"> </w:t>
      </w:r>
      <w:r w:rsidR="00506600" w:rsidRPr="000D4319">
        <w:rPr>
          <w:rFonts w:cstheme="minorHAnsi"/>
          <w:lang w:val="en-US"/>
        </w:rPr>
        <w:t>Council.</w:t>
      </w:r>
    </w:p>
    <w:p w14:paraId="5E45FECE" w14:textId="34AE11C4" w:rsidR="004E423F" w:rsidRPr="00781C72" w:rsidRDefault="004E423F">
      <w:pPr>
        <w:rPr>
          <w:b/>
          <w:bCs/>
          <w:lang w:val="en-US"/>
        </w:rPr>
      </w:pPr>
      <w:r w:rsidRPr="00781C72">
        <w:rPr>
          <w:b/>
          <w:bCs/>
          <w:lang w:val="en-US"/>
        </w:rPr>
        <w:t>Building history and character-</w:t>
      </w:r>
    </w:p>
    <w:p w14:paraId="7FDD83A5" w14:textId="2C73B62B" w:rsidR="00506600" w:rsidRDefault="00506600" w:rsidP="00506600">
      <w:pPr>
        <w:rPr>
          <w:lang w:val="en-US"/>
        </w:rPr>
      </w:pPr>
      <w:r w:rsidRPr="00506600">
        <w:rPr>
          <w:lang w:val="en-US"/>
        </w:rPr>
        <w:t>The overall property consists of a</w:t>
      </w:r>
      <w:r w:rsidR="00026E7F">
        <w:rPr>
          <w:lang w:val="en-US"/>
        </w:rPr>
        <w:t xml:space="preserve"> large semi detached property </w:t>
      </w:r>
      <w:r w:rsidR="00315E1B">
        <w:rPr>
          <w:lang w:val="en-US"/>
        </w:rPr>
        <w:t xml:space="preserve">which </w:t>
      </w:r>
      <w:r w:rsidR="00CD071A">
        <w:rPr>
          <w:lang w:val="en-US"/>
        </w:rPr>
        <w:t>has</w:t>
      </w:r>
      <w:r w:rsidR="00315E1B">
        <w:rPr>
          <w:lang w:val="en-US"/>
        </w:rPr>
        <w:t xml:space="preserve"> a front facing elevation</w:t>
      </w:r>
      <w:r w:rsidR="00CD071A">
        <w:rPr>
          <w:lang w:val="en-US"/>
        </w:rPr>
        <w:t xml:space="preserve">, similar to that of a detached property, the property is </w:t>
      </w:r>
      <w:r w:rsidRPr="00506600">
        <w:rPr>
          <w:lang w:val="en-US"/>
        </w:rPr>
        <w:t>cons</w:t>
      </w:r>
      <w:r>
        <w:rPr>
          <w:lang w:val="en-US"/>
        </w:rPr>
        <w:t xml:space="preserve">tructed with 225mm solid brick </w:t>
      </w:r>
      <w:r w:rsidRPr="00506600">
        <w:rPr>
          <w:lang w:val="en-US"/>
        </w:rPr>
        <w:t>walls. The main structure and building envelope remains' poorly insulated</w:t>
      </w:r>
      <w:r>
        <w:rPr>
          <w:lang w:val="en-US"/>
        </w:rPr>
        <w:t xml:space="preserve">. The façade is well weathered </w:t>
      </w:r>
      <w:r w:rsidRPr="00506600">
        <w:rPr>
          <w:lang w:val="en-US"/>
        </w:rPr>
        <w:t>and where rendered cracks allow water penetration thus trapping moistur</w:t>
      </w:r>
      <w:r>
        <w:rPr>
          <w:lang w:val="en-US"/>
        </w:rPr>
        <w:t xml:space="preserve">e behind the façade and within </w:t>
      </w:r>
      <w:r w:rsidRPr="00506600">
        <w:rPr>
          <w:lang w:val="en-US"/>
        </w:rPr>
        <w:t>the structure, overall providing for very poor thermal performance and efficiency.</w:t>
      </w:r>
      <w:r w:rsidR="00592A39">
        <w:rPr>
          <w:lang w:val="en-US"/>
        </w:rPr>
        <w:t xml:space="preserve"> The property front elevation </w:t>
      </w:r>
      <w:r w:rsidR="00E027E0">
        <w:rPr>
          <w:lang w:val="en-US"/>
        </w:rPr>
        <w:t xml:space="preserve">does however still </w:t>
      </w:r>
      <w:r w:rsidR="00592A39">
        <w:rPr>
          <w:lang w:val="en-US"/>
        </w:rPr>
        <w:t xml:space="preserve">uphold some historical features and architecture such as the </w:t>
      </w:r>
      <w:r w:rsidR="000955BA">
        <w:rPr>
          <w:lang w:val="en-US"/>
        </w:rPr>
        <w:t xml:space="preserve">delicately designed archway above the front door, along with the </w:t>
      </w:r>
      <w:r w:rsidR="00A57EB7">
        <w:rPr>
          <w:lang w:val="en-US"/>
        </w:rPr>
        <w:t>timber detailing above the 3 sash windows</w:t>
      </w:r>
      <w:r w:rsidR="005E332F">
        <w:rPr>
          <w:lang w:val="en-US"/>
        </w:rPr>
        <w:t xml:space="preserve">, the timber </w:t>
      </w:r>
      <w:r w:rsidR="001F0E94">
        <w:rPr>
          <w:lang w:val="en-US"/>
        </w:rPr>
        <w:t xml:space="preserve">rafter tails and window </w:t>
      </w:r>
      <w:proofErr w:type="spellStart"/>
      <w:r w:rsidR="001F0E94">
        <w:rPr>
          <w:lang w:val="en-US"/>
        </w:rPr>
        <w:t>cills</w:t>
      </w:r>
      <w:proofErr w:type="spellEnd"/>
      <w:r w:rsidR="001F0E94">
        <w:rPr>
          <w:lang w:val="en-US"/>
        </w:rPr>
        <w:t xml:space="preserve"> and the intricate </w:t>
      </w:r>
      <w:r w:rsidR="003F2EC3">
        <w:rPr>
          <w:lang w:val="en-US"/>
        </w:rPr>
        <w:t>brick detailing which replicates the appearance of chimney stacks.</w:t>
      </w:r>
    </w:p>
    <w:p w14:paraId="71FF9126" w14:textId="701044C7" w:rsidR="414A6EC1" w:rsidRPr="00506600" w:rsidRDefault="414A6EC1" w:rsidP="00506600">
      <w:pPr>
        <w:rPr>
          <w:lang w:val="en-US"/>
        </w:rPr>
      </w:pPr>
      <w:r w:rsidRPr="13D703B3">
        <w:rPr>
          <w:b/>
          <w:lang w:val="en-US"/>
        </w:rPr>
        <w:t>Heritage context</w:t>
      </w:r>
      <w:r w:rsidRPr="73770006">
        <w:rPr>
          <w:b/>
          <w:bCs/>
          <w:lang w:val="en-US"/>
        </w:rPr>
        <w:t>-</w:t>
      </w:r>
    </w:p>
    <w:p w14:paraId="5762E63F" w14:textId="7EAEE5FF" w:rsidR="4A40C549" w:rsidRDefault="414A6EC1" w:rsidP="00506600">
      <w:r>
        <w:t xml:space="preserve">According to our </w:t>
      </w:r>
      <w:r w:rsidR="00D23791">
        <w:t>research,</w:t>
      </w:r>
      <w:r>
        <w:t xml:space="preserve"> </w:t>
      </w:r>
      <w:r w:rsidR="003F2EC3" w:rsidRPr="003F2EC3">
        <w:t xml:space="preserve">Bowes Park is named after Bowes Manor. The first documented mention of the Manor is in a deed of 1397. The Manor grounds covered about 33 acres in the ‘ladder’ area between Palmerston Road and Wood Green High Road, and included a farm adjacent to the current Bowes Road. The Manor was situated between what are now Kelvin and Melbourne Roads. There was a lake – part of the one-time course of the ‘New River’ where Belsize Road now lies. An avenue of elms stood along what is now Sidney Avenue, and the gateway arch to the Manor grounds was situated roughly where 15 Sidney Avenue stands now. </w:t>
      </w:r>
    </w:p>
    <w:p w14:paraId="4392A9EC" w14:textId="65C25074" w:rsidR="00D962CF" w:rsidRPr="00781C72" w:rsidRDefault="00D962CF">
      <w:pPr>
        <w:rPr>
          <w:b/>
          <w:bCs/>
          <w:lang w:val="en-US"/>
        </w:rPr>
      </w:pPr>
      <w:r w:rsidRPr="00781C72">
        <w:rPr>
          <w:b/>
          <w:bCs/>
          <w:lang w:val="en-US"/>
        </w:rPr>
        <w:t>Impact of the proposed development-</w:t>
      </w:r>
      <w:r w:rsidR="00463EA5">
        <w:rPr>
          <w:b/>
          <w:bCs/>
          <w:lang w:val="en-US"/>
        </w:rPr>
        <w:t xml:space="preserve">  </w:t>
      </w:r>
    </w:p>
    <w:p w14:paraId="7BFB78F9" w14:textId="16B6A7DA" w:rsidR="000772F0" w:rsidRDefault="004D023E" w:rsidP="509E9925">
      <w:pPr>
        <w:rPr>
          <w:lang w:val="en-US"/>
        </w:rPr>
      </w:pPr>
      <w:r>
        <w:rPr>
          <w:lang w:val="en-US"/>
        </w:rPr>
        <w:t xml:space="preserve">In our </w:t>
      </w:r>
      <w:r w:rsidR="6428C50A" w:rsidRPr="31EC2D91">
        <w:rPr>
          <w:lang w:val="en-US"/>
        </w:rPr>
        <w:t xml:space="preserve">professional </w:t>
      </w:r>
      <w:r w:rsidR="5B0D970A" w:rsidRPr="31EC2D91">
        <w:rPr>
          <w:lang w:val="en-US"/>
        </w:rPr>
        <w:t>opinion</w:t>
      </w:r>
      <w:r w:rsidR="499C2D10" w:rsidRPr="5EB7228C">
        <w:rPr>
          <w:lang w:val="en-US"/>
        </w:rPr>
        <w:t>,</w:t>
      </w:r>
      <w:r>
        <w:rPr>
          <w:lang w:val="en-US"/>
        </w:rPr>
        <w:t xml:space="preserve"> t</w:t>
      </w:r>
      <w:r w:rsidR="00D962CF">
        <w:rPr>
          <w:lang w:val="en-US"/>
        </w:rPr>
        <w:t>he proposal will have a min</w:t>
      </w:r>
      <w:r w:rsidR="007C59AB">
        <w:rPr>
          <w:lang w:val="en-US"/>
        </w:rPr>
        <w:t>imal</w:t>
      </w:r>
      <w:r w:rsidR="00D962CF">
        <w:rPr>
          <w:lang w:val="en-US"/>
        </w:rPr>
        <w:t xml:space="preserve"> impact on the conservation </w:t>
      </w:r>
      <w:r w:rsidR="00142092">
        <w:rPr>
          <w:lang w:val="en-US"/>
        </w:rPr>
        <w:t xml:space="preserve">area </w:t>
      </w:r>
      <w:r w:rsidR="00D962CF">
        <w:rPr>
          <w:lang w:val="en-US"/>
        </w:rPr>
        <w:t xml:space="preserve">and </w:t>
      </w:r>
      <w:r w:rsidR="005756AC">
        <w:rPr>
          <w:lang w:val="en-US"/>
        </w:rPr>
        <w:t xml:space="preserve">the architectural and </w:t>
      </w:r>
      <w:r w:rsidR="002A1993">
        <w:rPr>
          <w:lang w:val="en-US"/>
        </w:rPr>
        <w:t>visual impact</w:t>
      </w:r>
      <w:r w:rsidR="005756AC">
        <w:rPr>
          <w:lang w:val="en-US"/>
        </w:rPr>
        <w:t xml:space="preserve"> of the property</w:t>
      </w:r>
      <w:r w:rsidR="00D962CF">
        <w:rPr>
          <w:lang w:val="en-US"/>
        </w:rPr>
        <w:t xml:space="preserve">. The development </w:t>
      </w:r>
      <w:r w:rsidR="00374B01">
        <w:rPr>
          <w:lang w:val="en-US"/>
        </w:rPr>
        <w:t xml:space="preserve">is designed to </w:t>
      </w:r>
      <w:r w:rsidR="271B481D" w:rsidRPr="4A7C40FB">
        <w:rPr>
          <w:lang w:val="en-US"/>
        </w:rPr>
        <w:t xml:space="preserve">protect </w:t>
      </w:r>
      <w:r w:rsidR="271B481D" w:rsidRPr="655BC42B">
        <w:rPr>
          <w:lang w:val="en-US"/>
        </w:rPr>
        <w:t xml:space="preserve">architectural features from the period and </w:t>
      </w:r>
      <w:r w:rsidR="008C33F6" w:rsidRPr="655BC42B">
        <w:rPr>
          <w:lang w:val="en-US"/>
        </w:rPr>
        <w:t>empathetically</w:t>
      </w:r>
      <w:r w:rsidR="008C33F6">
        <w:rPr>
          <w:lang w:val="en-US"/>
        </w:rPr>
        <w:t xml:space="preserve"> </w:t>
      </w:r>
      <w:r w:rsidR="00D962CF">
        <w:rPr>
          <w:lang w:val="en-US"/>
        </w:rPr>
        <w:t xml:space="preserve">improve the thermal performance of the </w:t>
      </w:r>
      <w:r w:rsidR="00BE450A">
        <w:rPr>
          <w:lang w:val="en-US"/>
        </w:rPr>
        <w:t>building</w:t>
      </w:r>
      <w:r w:rsidR="1EAF36D8" w:rsidRPr="21E0919B">
        <w:rPr>
          <w:lang w:val="en-US"/>
        </w:rPr>
        <w:t>,</w:t>
      </w:r>
      <w:r w:rsidR="0081436A">
        <w:rPr>
          <w:lang w:val="en-US"/>
        </w:rPr>
        <w:t xml:space="preserve"> </w:t>
      </w:r>
      <w:r w:rsidR="7C9A1B8C" w:rsidRPr="4DD9844C">
        <w:rPr>
          <w:lang w:val="en-US"/>
        </w:rPr>
        <w:t xml:space="preserve">to </w:t>
      </w:r>
      <w:r w:rsidR="7C9A1B8C" w:rsidRPr="463059F6">
        <w:rPr>
          <w:lang w:val="en-US"/>
        </w:rPr>
        <w:t>maximise</w:t>
      </w:r>
      <w:r w:rsidR="0081436A">
        <w:rPr>
          <w:lang w:val="en-US"/>
        </w:rPr>
        <w:t xml:space="preserve"> impact on its carbon footprint and thus</w:t>
      </w:r>
      <w:r w:rsidR="00D962CF">
        <w:rPr>
          <w:lang w:val="en-US"/>
        </w:rPr>
        <w:t xml:space="preserve"> </w:t>
      </w:r>
      <w:r w:rsidR="00E57A15">
        <w:rPr>
          <w:lang w:val="en-US"/>
        </w:rPr>
        <w:t xml:space="preserve">the </w:t>
      </w:r>
      <w:r w:rsidR="6106011F" w:rsidRPr="3F173437">
        <w:rPr>
          <w:lang w:val="en-US"/>
        </w:rPr>
        <w:t xml:space="preserve">wider and </w:t>
      </w:r>
      <w:r w:rsidR="6106011F" w:rsidRPr="6B5C46E1">
        <w:rPr>
          <w:lang w:val="en-US"/>
        </w:rPr>
        <w:t xml:space="preserve">natural </w:t>
      </w:r>
      <w:r w:rsidR="6106011F" w:rsidRPr="58899241">
        <w:rPr>
          <w:lang w:val="en-US"/>
        </w:rPr>
        <w:t xml:space="preserve">environment </w:t>
      </w:r>
      <w:r w:rsidR="6106011F" w:rsidRPr="14D7788E">
        <w:rPr>
          <w:lang w:val="en-US"/>
        </w:rPr>
        <w:t xml:space="preserve">and the </w:t>
      </w:r>
      <w:r w:rsidR="00E57A15" w:rsidRPr="14D7788E">
        <w:rPr>
          <w:lang w:val="en-US"/>
        </w:rPr>
        <w:t>planet</w:t>
      </w:r>
      <w:r w:rsidR="00D962CF" w:rsidRPr="14D7788E">
        <w:rPr>
          <w:lang w:val="en-US"/>
        </w:rPr>
        <w:t>.</w:t>
      </w:r>
      <w:r w:rsidR="00D962CF">
        <w:rPr>
          <w:lang w:val="en-US"/>
        </w:rPr>
        <w:t xml:space="preserve"> </w:t>
      </w:r>
      <w:r w:rsidR="00992BC8">
        <w:rPr>
          <w:lang w:val="en-US"/>
        </w:rPr>
        <w:t>Therefore,</w:t>
      </w:r>
      <w:r w:rsidR="00D962CF">
        <w:rPr>
          <w:lang w:val="en-US"/>
        </w:rPr>
        <w:t xml:space="preserve"> </w:t>
      </w:r>
      <w:r w:rsidR="00FC0E71">
        <w:rPr>
          <w:lang w:val="en-US"/>
        </w:rPr>
        <w:t>complimentary to</w:t>
      </w:r>
      <w:r w:rsidR="00D962CF">
        <w:rPr>
          <w:lang w:val="en-US"/>
        </w:rPr>
        <w:t xml:space="preserve"> the </w:t>
      </w:r>
      <w:r w:rsidR="00992BC8">
        <w:rPr>
          <w:lang w:val="en-US"/>
        </w:rPr>
        <w:t>surrounding</w:t>
      </w:r>
      <w:r w:rsidR="00D962CF">
        <w:rPr>
          <w:lang w:val="en-US"/>
        </w:rPr>
        <w:t xml:space="preserve"> </w:t>
      </w:r>
      <w:r w:rsidR="423ADD68" w:rsidRPr="109D0511">
        <w:rPr>
          <w:lang w:val="en-US"/>
        </w:rPr>
        <w:t>heritage context</w:t>
      </w:r>
      <w:r w:rsidR="423ADD68" w:rsidRPr="137A4628">
        <w:rPr>
          <w:lang w:val="en-US"/>
        </w:rPr>
        <w:t xml:space="preserve"> and </w:t>
      </w:r>
      <w:r w:rsidR="423ADD68" w:rsidRPr="08DF0977">
        <w:rPr>
          <w:lang w:val="en-US"/>
        </w:rPr>
        <w:t>street scene</w:t>
      </w:r>
      <w:r w:rsidR="423ADD68" w:rsidRPr="09FA6D17">
        <w:rPr>
          <w:lang w:val="en-US"/>
        </w:rPr>
        <w:t>.</w:t>
      </w:r>
      <w:r w:rsidR="00C751AE">
        <w:rPr>
          <w:lang w:val="en-US"/>
        </w:rPr>
        <w:t xml:space="preserve"> </w:t>
      </w:r>
    </w:p>
    <w:p w14:paraId="2DFFE03D" w14:textId="035518DF" w:rsidR="000772F0" w:rsidRDefault="00D962CF" w:rsidP="006D6437">
      <w:pPr>
        <w:rPr>
          <w:lang w:val="en-US"/>
        </w:rPr>
      </w:pPr>
      <w:r>
        <w:rPr>
          <w:lang w:val="en-US"/>
        </w:rPr>
        <w:t xml:space="preserve">The finish of the External Wall insulation </w:t>
      </w:r>
      <w:r w:rsidR="36609AFE" w:rsidRPr="556A8264">
        <w:rPr>
          <w:lang w:val="en-US"/>
        </w:rPr>
        <w:t>can</w:t>
      </w:r>
      <w:r>
        <w:rPr>
          <w:lang w:val="en-US"/>
        </w:rPr>
        <w:t xml:space="preserve"> be</w:t>
      </w:r>
      <w:r w:rsidR="36609AFE" w:rsidRPr="556A8264">
        <w:rPr>
          <w:lang w:val="en-US"/>
        </w:rPr>
        <w:t xml:space="preserve"> </w:t>
      </w:r>
      <w:r>
        <w:rPr>
          <w:lang w:val="en-US"/>
        </w:rPr>
        <w:t xml:space="preserve">textured </w:t>
      </w:r>
      <w:r w:rsidR="00992BC8">
        <w:rPr>
          <w:lang w:val="en-US"/>
        </w:rPr>
        <w:t xml:space="preserve">in a </w:t>
      </w:r>
      <w:r w:rsidR="2DE65690" w:rsidRPr="5FD5996A">
        <w:rPr>
          <w:lang w:val="en-US"/>
        </w:rPr>
        <w:t xml:space="preserve">light </w:t>
      </w:r>
      <w:r w:rsidR="00F76E5B" w:rsidRPr="5FD5996A">
        <w:rPr>
          <w:lang w:val="en-US"/>
        </w:rPr>
        <w:t xml:space="preserve">neutral </w:t>
      </w:r>
      <w:proofErr w:type="spellStart"/>
      <w:r w:rsidR="00A41B92" w:rsidRPr="5FD5996A">
        <w:rPr>
          <w:lang w:val="en-US"/>
        </w:rPr>
        <w:t>colo</w:t>
      </w:r>
      <w:r w:rsidR="00CE4B02" w:rsidRPr="5FD5996A">
        <w:rPr>
          <w:lang w:val="en-US"/>
        </w:rPr>
        <w:t>u</w:t>
      </w:r>
      <w:r w:rsidR="00A41B92" w:rsidRPr="5FD5996A">
        <w:rPr>
          <w:lang w:val="en-US"/>
        </w:rPr>
        <w:t>r</w:t>
      </w:r>
      <w:proofErr w:type="spellEnd"/>
      <w:r w:rsidR="00CD2842">
        <w:rPr>
          <w:lang w:val="en-US"/>
        </w:rPr>
        <w:t xml:space="preserve"> to </w:t>
      </w:r>
      <w:r w:rsidR="000D4319">
        <w:rPr>
          <w:lang w:val="en-US"/>
        </w:rPr>
        <w:t>blend and</w:t>
      </w:r>
      <w:r w:rsidR="00CD2842">
        <w:rPr>
          <w:lang w:val="en-US"/>
        </w:rPr>
        <w:t xml:space="preserve"> continue to be</w:t>
      </w:r>
      <w:r w:rsidR="00C751AE">
        <w:rPr>
          <w:lang w:val="en-US"/>
        </w:rPr>
        <w:t xml:space="preserve"> </w:t>
      </w:r>
      <w:r w:rsidR="00060422">
        <w:rPr>
          <w:lang w:val="en-US"/>
        </w:rPr>
        <w:t xml:space="preserve">representative of the </w:t>
      </w:r>
      <w:r w:rsidR="750470C2" w:rsidRPr="1249DE73">
        <w:rPr>
          <w:lang w:val="en-US"/>
        </w:rPr>
        <w:t xml:space="preserve">general </w:t>
      </w:r>
      <w:r w:rsidR="00060422" w:rsidRPr="1249DE73">
        <w:rPr>
          <w:lang w:val="en-US"/>
        </w:rPr>
        <w:t>street</w:t>
      </w:r>
      <w:r w:rsidR="00060422">
        <w:rPr>
          <w:lang w:val="en-US"/>
        </w:rPr>
        <w:t xml:space="preserve"> scene</w:t>
      </w:r>
      <w:r w:rsidR="256C1222" w:rsidRPr="2B00B7C9">
        <w:rPr>
          <w:lang w:val="en-US"/>
        </w:rPr>
        <w:t>.</w:t>
      </w:r>
      <w:r w:rsidR="00C751AE">
        <w:rPr>
          <w:lang w:val="en-US"/>
        </w:rPr>
        <w:t xml:space="preserve"> </w:t>
      </w:r>
      <w:r w:rsidR="00442A18">
        <w:rPr>
          <w:lang w:val="en-US"/>
        </w:rPr>
        <w:t>We propose to</w:t>
      </w:r>
      <w:r w:rsidR="00F92293">
        <w:rPr>
          <w:lang w:val="en-US"/>
        </w:rPr>
        <w:t xml:space="preserve"> </w:t>
      </w:r>
      <w:r w:rsidR="34D7961E" w:rsidRPr="69B9EABB">
        <w:rPr>
          <w:lang w:val="en-US"/>
        </w:rPr>
        <w:t xml:space="preserve">maintain </w:t>
      </w:r>
      <w:r w:rsidR="00046DE2">
        <w:rPr>
          <w:lang w:val="en-US"/>
        </w:rPr>
        <w:t>and in keep with the</w:t>
      </w:r>
      <w:r w:rsidR="0010581E">
        <w:rPr>
          <w:lang w:val="en-US"/>
        </w:rPr>
        <w:t xml:space="preserve"> properties original </w:t>
      </w:r>
      <w:r w:rsidR="23C61D55" w:rsidRPr="23F974BE">
        <w:rPr>
          <w:lang w:val="en-US"/>
        </w:rPr>
        <w:t>design</w:t>
      </w:r>
      <w:r w:rsidR="62B56A37" w:rsidRPr="33F598A1">
        <w:rPr>
          <w:lang w:val="en-US"/>
        </w:rPr>
        <w:t xml:space="preserve"> </w:t>
      </w:r>
      <w:r w:rsidR="62B56A37" w:rsidRPr="1F035084">
        <w:rPr>
          <w:lang w:val="en-US"/>
        </w:rPr>
        <w:t>feature</w:t>
      </w:r>
      <w:r w:rsidR="00046DE2">
        <w:rPr>
          <w:lang w:val="en-US"/>
        </w:rPr>
        <w:t>s</w:t>
      </w:r>
      <w:r w:rsidR="00EB3A80">
        <w:rPr>
          <w:lang w:val="en-US"/>
        </w:rPr>
        <w:t xml:space="preserve">, such as specific care and attention in retaining the door canopy, refitting the timber detailing above the 3 windows to replicate the current </w:t>
      </w:r>
      <w:r w:rsidR="006F6102">
        <w:rPr>
          <w:lang w:val="en-US"/>
        </w:rPr>
        <w:t xml:space="preserve">appearance. Installing the insulation below the rafter tails along the roofline to ensure the historical details remain. </w:t>
      </w:r>
      <w:r w:rsidR="00ED1EDA">
        <w:rPr>
          <w:lang w:val="en-US"/>
        </w:rPr>
        <w:t xml:space="preserve">We are also open to considering options of retaining the window </w:t>
      </w:r>
      <w:proofErr w:type="spellStart"/>
      <w:r w:rsidR="0050116F">
        <w:rPr>
          <w:lang w:val="en-US"/>
        </w:rPr>
        <w:t>cil</w:t>
      </w:r>
      <w:r w:rsidR="00ED1EDA">
        <w:rPr>
          <w:lang w:val="en-US"/>
        </w:rPr>
        <w:t>l</w:t>
      </w:r>
      <w:proofErr w:type="spellEnd"/>
      <w:r w:rsidR="00ED1EDA">
        <w:rPr>
          <w:lang w:val="en-US"/>
        </w:rPr>
        <w:t xml:space="preserve"> style and consideration towards brick slips </w:t>
      </w:r>
      <w:r w:rsidR="0050116F">
        <w:rPr>
          <w:lang w:val="en-US"/>
        </w:rPr>
        <w:t xml:space="preserve">to maintain authenticity. </w:t>
      </w:r>
    </w:p>
    <w:p w14:paraId="5F91868D" w14:textId="27BEDA47" w:rsidR="00992BC8" w:rsidRPr="00781C72" w:rsidRDefault="000E6B86">
      <w:pPr>
        <w:rPr>
          <w:b/>
          <w:bCs/>
          <w:lang w:val="en-US"/>
        </w:rPr>
      </w:pPr>
      <w:r w:rsidRPr="00781C72">
        <w:rPr>
          <w:b/>
          <w:bCs/>
          <w:lang w:val="en-US"/>
        </w:rPr>
        <w:t>Justification of the Proposal-</w:t>
      </w:r>
    </w:p>
    <w:p w14:paraId="10AF2C01" w14:textId="0DA8DC55" w:rsidR="000E6B86" w:rsidRDefault="000E6B86" w:rsidP="3578DBC1">
      <w:pPr>
        <w:rPr>
          <w:lang w:val="en-US"/>
        </w:rPr>
      </w:pPr>
      <w:r>
        <w:rPr>
          <w:lang w:val="en-US"/>
        </w:rPr>
        <w:t xml:space="preserve">The client wishes to improve the energy efficiency of the </w:t>
      </w:r>
      <w:r w:rsidR="000C6AB5">
        <w:rPr>
          <w:lang w:val="en-US"/>
        </w:rPr>
        <w:t>property</w:t>
      </w:r>
      <w:r>
        <w:rPr>
          <w:lang w:val="en-US"/>
        </w:rPr>
        <w:t xml:space="preserve"> by </w:t>
      </w:r>
      <w:r w:rsidR="33EA0A2D" w:rsidRPr="5CE616C5">
        <w:rPr>
          <w:lang w:val="en-US"/>
        </w:rPr>
        <w:t xml:space="preserve">improving </w:t>
      </w:r>
      <w:r w:rsidR="463CD809" w:rsidRPr="5CE616C5">
        <w:rPr>
          <w:lang w:val="en-US"/>
        </w:rPr>
        <w:t>the</w:t>
      </w:r>
      <w:r>
        <w:rPr>
          <w:lang w:val="en-US"/>
        </w:rPr>
        <w:t xml:space="preserve"> </w:t>
      </w:r>
      <w:r w:rsidR="63A767CF" w:rsidRPr="0D8084EA">
        <w:rPr>
          <w:lang w:val="en-US"/>
        </w:rPr>
        <w:t xml:space="preserve">fabric </w:t>
      </w:r>
      <w:r w:rsidR="63A767CF" w:rsidRPr="49CE6B36">
        <w:rPr>
          <w:lang w:val="en-US"/>
        </w:rPr>
        <w:t xml:space="preserve">insulation of the </w:t>
      </w:r>
      <w:r w:rsidR="63A767CF" w:rsidRPr="7C87A72D">
        <w:rPr>
          <w:lang w:val="en-US"/>
        </w:rPr>
        <w:t xml:space="preserve">building </w:t>
      </w:r>
      <w:r w:rsidR="63A767CF" w:rsidRPr="38D58D7A">
        <w:rPr>
          <w:lang w:val="en-US"/>
        </w:rPr>
        <w:t xml:space="preserve">eradicating </w:t>
      </w:r>
      <w:r w:rsidR="34C52C78" w:rsidRPr="38D58D7A">
        <w:rPr>
          <w:lang w:val="en-US"/>
        </w:rPr>
        <w:t>primary</w:t>
      </w:r>
      <w:r>
        <w:rPr>
          <w:lang w:val="en-US"/>
        </w:rPr>
        <w:t xml:space="preserve"> heat loss</w:t>
      </w:r>
      <w:r w:rsidR="194DD671" w:rsidRPr="37BD5203">
        <w:rPr>
          <w:lang w:val="en-US"/>
        </w:rPr>
        <w:t>.</w:t>
      </w:r>
      <w:r>
        <w:rPr>
          <w:lang w:val="en-US"/>
        </w:rPr>
        <w:t xml:space="preserve"> </w:t>
      </w:r>
      <w:r w:rsidR="7E31E3FB" w:rsidRPr="2ACEC219">
        <w:rPr>
          <w:lang w:val="en-US"/>
        </w:rPr>
        <w:t>The homeowner</w:t>
      </w:r>
      <w:r>
        <w:rPr>
          <w:lang w:val="en-US"/>
        </w:rPr>
        <w:t xml:space="preserve"> </w:t>
      </w:r>
      <w:r w:rsidR="203570B0" w:rsidRPr="2A030575">
        <w:rPr>
          <w:lang w:val="en-US"/>
        </w:rPr>
        <w:t>is advised</w:t>
      </w:r>
      <w:r>
        <w:rPr>
          <w:lang w:val="en-US"/>
        </w:rPr>
        <w:t xml:space="preserve"> to </w:t>
      </w:r>
      <w:r w:rsidR="05D3A89A" w:rsidRPr="0E6EEB08">
        <w:rPr>
          <w:lang w:val="en-US"/>
        </w:rPr>
        <w:t>achieve</w:t>
      </w:r>
      <w:r w:rsidR="05D3A89A" w:rsidRPr="2259DB1F">
        <w:rPr>
          <w:lang w:val="en-US"/>
        </w:rPr>
        <w:t xml:space="preserve"> </w:t>
      </w:r>
      <w:r w:rsidR="05D3A89A" w:rsidRPr="0C951424">
        <w:rPr>
          <w:lang w:val="en-US"/>
        </w:rPr>
        <w:t xml:space="preserve">this </w:t>
      </w:r>
      <w:r w:rsidR="760B9724" w:rsidRPr="5CA8A7BA">
        <w:rPr>
          <w:lang w:val="en-US"/>
        </w:rPr>
        <w:t>by</w:t>
      </w:r>
      <w:r>
        <w:rPr>
          <w:lang w:val="en-US"/>
        </w:rPr>
        <w:t xml:space="preserve"> </w:t>
      </w:r>
      <w:r w:rsidR="760B9724" w:rsidRPr="1A3F86A1">
        <w:rPr>
          <w:lang w:val="en-US"/>
        </w:rPr>
        <w:t xml:space="preserve">applying </w:t>
      </w:r>
      <w:r w:rsidR="0077168F">
        <w:rPr>
          <w:lang w:val="en-US"/>
        </w:rPr>
        <w:t>E</w:t>
      </w:r>
      <w:r w:rsidR="463CD809" w:rsidRPr="1A3F86A1">
        <w:rPr>
          <w:lang w:val="en-US"/>
        </w:rPr>
        <w:t>xternal</w:t>
      </w:r>
      <w:r w:rsidR="0077168F">
        <w:rPr>
          <w:lang w:val="en-US"/>
        </w:rPr>
        <w:t xml:space="preserve"> Wall I</w:t>
      </w:r>
      <w:r>
        <w:rPr>
          <w:lang w:val="en-US"/>
        </w:rPr>
        <w:t xml:space="preserve">nsulation </w:t>
      </w:r>
      <w:r w:rsidR="19D0F926" w:rsidRPr="0A61750D">
        <w:rPr>
          <w:lang w:val="en-US"/>
        </w:rPr>
        <w:t xml:space="preserve">treatments </w:t>
      </w:r>
      <w:r w:rsidR="210EA9D6" w:rsidRPr="4D69ECC0">
        <w:rPr>
          <w:lang w:val="en-US"/>
        </w:rPr>
        <w:t xml:space="preserve">that </w:t>
      </w:r>
      <w:r w:rsidR="210EA9D6" w:rsidRPr="1EA95580">
        <w:rPr>
          <w:lang w:val="en-US"/>
        </w:rPr>
        <w:t>are specifically</w:t>
      </w:r>
      <w:r w:rsidR="19D0F926" w:rsidRPr="4D69ECC0">
        <w:rPr>
          <w:lang w:val="en-US"/>
        </w:rPr>
        <w:t xml:space="preserve"> </w:t>
      </w:r>
      <w:r w:rsidR="210EA9D6" w:rsidRPr="6FE8BE3F">
        <w:rPr>
          <w:lang w:val="en-US"/>
        </w:rPr>
        <w:t xml:space="preserve">designed </w:t>
      </w:r>
      <w:r w:rsidR="210EA9D6" w:rsidRPr="453274D1">
        <w:rPr>
          <w:lang w:val="en-US"/>
        </w:rPr>
        <w:t xml:space="preserve">around retaining </w:t>
      </w:r>
      <w:r w:rsidR="210EA9D6" w:rsidRPr="5AB244DD">
        <w:rPr>
          <w:lang w:val="en-US"/>
        </w:rPr>
        <w:t>heritage features</w:t>
      </w:r>
      <w:r w:rsidR="3309781C" w:rsidRPr="1D1BFD6F">
        <w:rPr>
          <w:lang w:val="en-US"/>
        </w:rPr>
        <w:t>,</w:t>
      </w:r>
      <w:r w:rsidR="210EA9D6" w:rsidRPr="5AB244DD">
        <w:rPr>
          <w:lang w:val="en-US"/>
        </w:rPr>
        <w:t xml:space="preserve"> </w:t>
      </w:r>
      <w:r w:rsidR="210EA9D6" w:rsidRPr="215670EC">
        <w:rPr>
          <w:lang w:val="en-US"/>
        </w:rPr>
        <w:t xml:space="preserve">on the </w:t>
      </w:r>
      <w:r w:rsidR="47208A4E" w:rsidRPr="714D7889">
        <w:rPr>
          <w:lang w:val="en-US"/>
        </w:rPr>
        <w:t xml:space="preserve">exterior </w:t>
      </w:r>
      <w:r w:rsidR="210EA9D6" w:rsidRPr="714D7889">
        <w:rPr>
          <w:lang w:val="en-US"/>
        </w:rPr>
        <w:t>of</w:t>
      </w:r>
      <w:r w:rsidR="210EA9D6" w:rsidRPr="7295D9AB">
        <w:rPr>
          <w:lang w:val="en-US"/>
        </w:rPr>
        <w:t xml:space="preserve"> the </w:t>
      </w:r>
      <w:r w:rsidR="210EA9D6" w:rsidRPr="2E9EC909">
        <w:rPr>
          <w:lang w:val="en-US"/>
        </w:rPr>
        <w:t>building</w:t>
      </w:r>
      <w:r w:rsidR="210EA9D6" w:rsidRPr="0D6B80D5">
        <w:rPr>
          <w:lang w:val="en-US"/>
        </w:rPr>
        <w:t>.</w:t>
      </w:r>
      <w:r w:rsidR="210EA9D6" w:rsidRPr="7295D9AB">
        <w:rPr>
          <w:lang w:val="en-US"/>
        </w:rPr>
        <w:t xml:space="preserve"> </w:t>
      </w:r>
      <w:r w:rsidR="62BB474A" w:rsidRPr="68A40C29">
        <w:rPr>
          <w:lang w:val="en-US"/>
        </w:rPr>
        <w:t>The</w:t>
      </w:r>
      <w:r w:rsidR="604F63F5" w:rsidRPr="68A40C29">
        <w:rPr>
          <w:lang w:val="en-US"/>
        </w:rPr>
        <w:t xml:space="preserve"> homeowner </w:t>
      </w:r>
      <w:r w:rsidR="604F63F5" w:rsidRPr="2F483838">
        <w:rPr>
          <w:lang w:val="en-US"/>
        </w:rPr>
        <w:t>is</w:t>
      </w:r>
      <w:r w:rsidR="62BB474A" w:rsidRPr="528254D2">
        <w:rPr>
          <w:lang w:val="en-US"/>
        </w:rPr>
        <w:t xml:space="preserve"> </w:t>
      </w:r>
      <w:r w:rsidR="62BB474A" w:rsidRPr="75D46AD9">
        <w:rPr>
          <w:lang w:val="en-US"/>
        </w:rPr>
        <w:t>advised</w:t>
      </w:r>
      <w:r w:rsidR="210EA9D6" w:rsidRPr="6C818F4A">
        <w:rPr>
          <w:lang w:val="en-US"/>
        </w:rPr>
        <w:t xml:space="preserve"> this</w:t>
      </w:r>
      <w:r w:rsidR="2A2F77EE" w:rsidRPr="0361B9E6">
        <w:rPr>
          <w:lang w:val="en-US"/>
        </w:rPr>
        <w:t xml:space="preserve"> </w:t>
      </w:r>
      <w:r w:rsidR="2A2F77EE" w:rsidRPr="310A15AF">
        <w:rPr>
          <w:lang w:val="en-US"/>
        </w:rPr>
        <w:t xml:space="preserve">method </w:t>
      </w:r>
      <w:r w:rsidR="2A2F77EE" w:rsidRPr="7AA05418">
        <w:rPr>
          <w:lang w:val="en-US"/>
        </w:rPr>
        <w:t>is</w:t>
      </w:r>
      <w:r w:rsidR="210EA9D6" w:rsidRPr="6C818F4A">
        <w:rPr>
          <w:lang w:val="en-US"/>
        </w:rPr>
        <w:t xml:space="preserve"> </w:t>
      </w:r>
      <w:r w:rsidR="210EA9D6" w:rsidRPr="6BAE4AC2">
        <w:rPr>
          <w:lang w:val="en-US"/>
        </w:rPr>
        <w:t>the most vi</w:t>
      </w:r>
      <w:r w:rsidR="61E20E24" w:rsidRPr="6BAE4AC2">
        <w:rPr>
          <w:lang w:val="en-US"/>
        </w:rPr>
        <w:t>able</w:t>
      </w:r>
      <w:r w:rsidR="61E20E24" w:rsidRPr="0F0060CA">
        <w:rPr>
          <w:lang w:val="en-US"/>
        </w:rPr>
        <w:t xml:space="preserve"> option</w:t>
      </w:r>
      <w:r w:rsidR="1EB6111F" w:rsidRPr="0B1FB580">
        <w:rPr>
          <w:lang w:val="en-US"/>
        </w:rPr>
        <w:t xml:space="preserve"> to </w:t>
      </w:r>
      <w:r w:rsidR="1EB6111F" w:rsidRPr="1A86DB70">
        <w:rPr>
          <w:lang w:val="en-US"/>
        </w:rPr>
        <w:t>overcome</w:t>
      </w:r>
      <w:r w:rsidR="1EB6111F" w:rsidRPr="51C3E18E">
        <w:rPr>
          <w:lang w:val="en-US"/>
        </w:rPr>
        <w:t xml:space="preserve"> the thermal </w:t>
      </w:r>
      <w:r w:rsidR="1CA0443B" w:rsidRPr="323A4A93">
        <w:rPr>
          <w:lang w:val="en-US"/>
        </w:rPr>
        <w:t xml:space="preserve">and </w:t>
      </w:r>
      <w:r w:rsidR="1CA0443B" w:rsidRPr="558C609A">
        <w:rPr>
          <w:lang w:val="en-US"/>
        </w:rPr>
        <w:t xml:space="preserve">environmental </w:t>
      </w:r>
      <w:r w:rsidR="1EB6111F" w:rsidRPr="558C609A">
        <w:rPr>
          <w:lang w:val="en-US"/>
        </w:rPr>
        <w:t>challenges</w:t>
      </w:r>
      <w:r w:rsidR="1EB6111F" w:rsidRPr="49D1608E">
        <w:rPr>
          <w:lang w:val="en-US"/>
        </w:rPr>
        <w:t xml:space="preserve"> </w:t>
      </w:r>
      <w:r w:rsidR="1EB6111F" w:rsidRPr="3163DDE2">
        <w:rPr>
          <w:lang w:val="en-US"/>
        </w:rPr>
        <w:t xml:space="preserve">the </w:t>
      </w:r>
      <w:r w:rsidR="1EB6111F" w:rsidRPr="66CA3545">
        <w:rPr>
          <w:lang w:val="en-US"/>
        </w:rPr>
        <w:t>building</w:t>
      </w:r>
      <w:r w:rsidR="1EB6111F" w:rsidRPr="3163DDE2">
        <w:rPr>
          <w:lang w:val="en-US"/>
        </w:rPr>
        <w:t xml:space="preserve"> </w:t>
      </w:r>
      <w:r w:rsidR="1EB6111F" w:rsidRPr="1B9F16E7">
        <w:rPr>
          <w:lang w:val="en-US"/>
        </w:rPr>
        <w:t xml:space="preserve">faces </w:t>
      </w:r>
      <w:r w:rsidR="1EB6111F" w:rsidRPr="35178BAA">
        <w:rPr>
          <w:lang w:val="en-US"/>
        </w:rPr>
        <w:t xml:space="preserve">over the </w:t>
      </w:r>
      <w:r w:rsidR="1EB6111F" w:rsidRPr="5869A1B1">
        <w:rPr>
          <w:lang w:val="en-US"/>
        </w:rPr>
        <w:t>longer term</w:t>
      </w:r>
      <w:r w:rsidR="3416348E" w:rsidRPr="7D6568F1">
        <w:rPr>
          <w:lang w:val="en-US"/>
        </w:rPr>
        <w:t>.</w:t>
      </w:r>
      <w:r w:rsidR="1EB6111F" w:rsidRPr="5869A1B1">
        <w:rPr>
          <w:lang w:val="en-US"/>
        </w:rPr>
        <w:t xml:space="preserve"> </w:t>
      </w:r>
    </w:p>
    <w:p w14:paraId="14AE2BE5" w14:textId="399CF886" w:rsidR="000E6B86" w:rsidRDefault="000E6B86" w:rsidP="3EFD4BB0">
      <w:pPr>
        <w:rPr>
          <w:lang w:val="en-US"/>
        </w:rPr>
      </w:pPr>
      <w:r>
        <w:rPr>
          <w:lang w:val="en-US"/>
        </w:rPr>
        <w:lastRenderedPageBreak/>
        <w:t xml:space="preserve">The results of this will meet the </w:t>
      </w:r>
      <w:r w:rsidRPr="1E68F56F">
        <w:rPr>
          <w:lang w:val="en-US"/>
        </w:rPr>
        <w:t>client's</w:t>
      </w:r>
      <w:r>
        <w:rPr>
          <w:lang w:val="en-US"/>
        </w:rPr>
        <w:t xml:space="preserve"> needs of an improved </w:t>
      </w:r>
      <w:r w:rsidRPr="66E6F861">
        <w:rPr>
          <w:lang w:val="en-US"/>
        </w:rPr>
        <w:t xml:space="preserve">thermal </w:t>
      </w:r>
      <w:r w:rsidR="463CD809" w:rsidRPr="5039B1A6">
        <w:rPr>
          <w:lang w:val="en-US"/>
        </w:rPr>
        <w:t>e</w:t>
      </w:r>
      <w:r w:rsidR="1F52F57A" w:rsidRPr="5039B1A6">
        <w:rPr>
          <w:lang w:val="en-US"/>
        </w:rPr>
        <w:t>nvelope to</w:t>
      </w:r>
      <w:r w:rsidRPr="5C4BBBB0">
        <w:rPr>
          <w:lang w:val="en-US"/>
        </w:rPr>
        <w:t xml:space="preserve"> the </w:t>
      </w:r>
      <w:r w:rsidRPr="4641FDC6">
        <w:rPr>
          <w:lang w:val="en-US"/>
        </w:rPr>
        <w:t xml:space="preserve">structure </w:t>
      </w:r>
      <w:r w:rsidRPr="024AED24">
        <w:rPr>
          <w:lang w:val="en-US"/>
        </w:rPr>
        <w:t>and heat</w:t>
      </w:r>
      <w:r>
        <w:rPr>
          <w:lang w:val="en-US"/>
        </w:rPr>
        <w:t xml:space="preserve"> loss</w:t>
      </w:r>
      <w:r w:rsidR="000C6AB5">
        <w:rPr>
          <w:lang w:val="en-US"/>
        </w:rPr>
        <w:t xml:space="preserve"> </w:t>
      </w:r>
      <w:r w:rsidRPr="76DC6BEA">
        <w:rPr>
          <w:lang w:val="en-US"/>
        </w:rPr>
        <w:t xml:space="preserve">perimeter of </w:t>
      </w:r>
      <w:r w:rsidRPr="130F457A">
        <w:rPr>
          <w:lang w:val="en-US"/>
        </w:rPr>
        <w:t xml:space="preserve">the original </w:t>
      </w:r>
      <w:r w:rsidRPr="0469BAF7">
        <w:rPr>
          <w:lang w:val="en-US"/>
        </w:rPr>
        <w:t xml:space="preserve">part of the </w:t>
      </w:r>
      <w:r w:rsidR="10DA6C4A" w:rsidRPr="618C5795">
        <w:rPr>
          <w:lang w:val="en-US"/>
        </w:rPr>
        <w:t>property</w:t>
      </w:r>
      <w:r w:rsidR="000C6AB5" w:rsidRPr="6C862628">
        <w:rPr>
          <w:lang w:val="en-US"/>
        </w:rPr>
        <w:t xml:space="preserve"> </w:t>
      </w:r>
      <w:r w:rsidR="10DA6C4A" w:rsidRPr="283083A4">
        <w:rPr>
          <w:lang w:val="en-US"/>
        </w:rPr>
        <w:t>thus</w:t>
      </w:r>
      <w:r w:rsidR="1C90FBB4" w:rsidRPr="2FF1A767">
        <w:rPr>
          <w:lang w:val="en-US"/>
        </w:rPr>
        <w:t>,</w:t>
      </w:r>
      <w:r w:rsidR="10DA6C4A" w:rsidRPr="283083A4">
        <w:rPr>
          <w:lang w:val="en-US"/>
        </w:rPr>
        <w:t xml:space="preserve"> </w:t>
      </w:r>
      <w:r w:rsidR="6D3855C6" w:rsidRPr="3286C966">
        <w:rPr>
          <w:lang w:val="en-US"/>
        </w:rPr>
        <w:t>reduc</w:t>
      </w:r>
      <w:r w:rsidR="66D0CB6C" w:rsidRPr="3286C966">
        <w:rPr>
          <w:lang w:val="en-US"/>
        </w:rPr>
        <w:t>ing</w:t>
      </w:r>
      <w:r w:rsidR="000C6AB5" w:rsidRPr="5DF56CE9">
        <w:rPr>
          <w:lang w:val="en-US"/>
        </w:rPr>
        <w:t xml:space="preserve"> </w:t>
      </w:r>
      <w:r w:rsidR="000C6AB5" w:rsidRPr="16390564">
        <w:rPr>
          <w:lang w:val="en-US"/>
        </w:rPr>
        <w:t xml:space="preserve">further </w:t>
      </w:r>
      <w:r w:rsidRPr="16390564">
        <w:rPr>
          <w:lang w:val="en-US"/>
        </w:rPr>
        <w:t>energy</w:t>
      </w:r>
      <w:r>
        <w:rPr>
          <w:lang w:val="en-US"/>
        </w:rPr>
        <w:t xml:space="preserve"> </w:t>
      </w:r>
      <w:r w:rsidRPr="3F6F4021">
        <w:rPr>
          <w:lang w:val="en-US"/>
        </w:rPr>
        <w:t>consumption</w:t>
      </w:r>
      <w:r>
        <w:rPr>
          <w:lang w:val="en-US"/>
        </w:rPr>
        <w:t xml:space="preserve"> </w:t>
      </w:r>
      <w:r w:rsidR="322D73EE" w:rsidRPr="28487D11">
        <w:rPr>
          <w:lang w:val="en-US"/>
        </w:rPr>
        <w:t>and</w:t>
      </w:r>
      <w:r w:rsidRPr="1E3BF7ED">
        <w:rPr>
          <w:lang w:val="en-US"/>
        </w:rPr>
        <w:t xml:space="preserve"> </w:t>
      </w:r>
      <w:r>
        <w:rPr>
          <w:lang w:val="en-US"/>
        </w:rPr>
        <w:t>positively impact</w:t>
      </w:r>
      <w:r w:rsidR="000C6AB5">
        <w:rPr>
          <w:lang w:val="en-US"/>
        </w:rPr>
        <w:t>ing</w:t>
      </w:r>
      <w:r>
        <w:rPr>
          <w:lang w:val="en-US"/>
        </w:rPr>
        <w:t xml:space="preserve"> the </w:t>
      </w:r>
      <w:r w:rsidR="67F74984" w:rsidRPr="32B6BC40">
        <w:rPr>
          <w:lang w:val="en-US"/>
        </w:rPr>
        <w:t>homeowner's</w:t>
      </w:r>
      <w:r w:rsidR="5BE0FE5A" w:rsidRPr="3882E789">
        <w:rPr>
          <w:lang w:val="en-US"/>
        </w:rPr>
        <w:t xml:space="preserve"> </w:t>
      </w:r>
      <w:r w:rsidR="463CD809" w:rsidRPr="3882E789">
        <w:rPr>
          <w:lang w:val="en-US"/>
        </w:rPr>
        <w:t>comfort</w:t>
      </w:r>
      <w:r w:rsidRPr="35DA95CC">
        <w:rPr>
          <w:lang w:val="en-US"/>
        </w:rPr>
        <w:t xml:space="preserve">, </w:t>
      </w:r>
      <w:r w:rsidRPr="443B2960">
        <w:rPr>
          <w:lang w:val="en-US"/>
        </w:rPr>
        <w:t>health</w:t>
      </w:r>
      <w:r w:rsidRPr="2E316B76">
        <w:rPr>
          <w:lang w:val="en-US"/>
        </w:rPr>
        <w:t>,</w:t>
      </w:r>
      <w:r>
        <w:rPr>
          <w:lang w:val="en-US"/>
        </w:rPr>
        <w:t xml:space="preserve"> and wellbeing</w:t>
      </w:r>
      <w:r w:rsidRPr="477232AA">
        <w:rPr>
          <w:lang w:val="en-US"/>
        </w:rPr>
        <w:t>,</w:t>
      </w:r>
      <w:r>
        <w:rPr>
          <w:lang w:val="en-US"/>
        </w:rPr>
        <w:t xml:space="preserve"> within the home</w:t>
      </w:r>
      <w:r w:rsidR="411F7A84" w:rsidRPr="170AA866">
        <w:rPr>
          <w:lang w:val="en-US"/>
        </w:rPr>
        <w:t>,</w:t>
      </w:r>
      <w:r w:rsidR="00530091">
        <w:rPr>
          <w:lang w:val="en-US"/>
        </w:rPr>
        <w:t xml:space="preserve"> reducing</w:t>
      </w:r>
      <w:r w:rsidR="00433613">
        <w:rPr>
          <w:lang w:val="en-US"/>
        </w:rPr>
        <w:t xml:space="preserve"> </w:t>
      </w:r>
      <w:r w:rsidR="00530091">
        <w:rPr>
          <w:lang w:val="en-US"/>
        </w:rPr>
        <w:t>environmental impact</w:t>
      </w:r>
      <w:r w:rsidR="6FDE4EE6" w:rsidRPr="07D3A821">
        <w:rPr>
          <w:lang w:val="en-US"/>
        </w:rPr>
        <w:t xml:space="preserve"> as well as </w:t>
      </w:r>
      <w:r w:rsidR="6FDE4EE6" w:rsidRPr="6773A474">
        <w:rPr>
          <w:lang w:val="en-US"/>
        </w:rPr>
        <w:t xml:space="preserve">preserving and </w:t>
      </w:r>
      <w:r w:rsidR="6FDE4EE6" w:rsidRPr="7500F380">
        <w:rPr>
          <w:lang w:val="en-US"/>
        </w:rPr>
        <w:t xml:space="preserve">protecting the </w:t>
      </w:r>
      <w:r w:rsidR="6FDE4EE6" w:rsidRPr="5F3C2C85">
        <w:rPr>
          <w:lang w:val="en-US"/>
        </w:rPr>
        <w:t xml:space="preserve">original </w:t>
      </w:r>
      <w:r w:rsidR="6DC88202" w:rsidRPr="0437F3C6">
        <w:rPr>
          <w:lang w:val="en-US"/>
        </w:rPr>
        <w:t xml:space="preserve">architectural </w:t>
      </w:r>
      <w:r w:rsidR="714121C9" w:rsidRPr="71B1BDF8">
        <w:rPr>
          <w:lang w:val="en-US"/>
        </w:rPr>
        <w:t>punctuation</w:t>
      </w:r>
      <w:r w:rsidR="5FD31B87" w:rsidRPr="71B1BDF8">
        <w:rPr>
          <w:lang w:val="en-US"/>
        </w:rPr>
        <w:t xml:space="preserve"> </w:t>
      </w:r>
      <w:r w:rsidR="6DC88202" w:rsidRPr="71B1BDF8">
        <w:rPr>
          <w:lang w:val="en-US"/>
        </w:rPr>
        <w:t>and</w:t>
      </w:r>
      <w:r w:rsidR="6DC88202" w:rsidRPr="278A09CD">
        <w:rPr>
          <w:lang w:val="en-US"/>
        </w:rPr>
        <w:t xml:space="preserve"> </w:t>
      </w:r>
      <w:r w:rsidR="7A3E88EC" w:rsidRPr="2CE768CE">
        <w:rPr>
          <w:lang w:val="en-US"/>
        </w:rPr>
        <w:t xml:space="preserve">significant </w:t>
      </w:r>
      <w:r w:rsidR="6FDE4EE6" w:rsidRPr="2CE768CE">
        <w:rPr>
          <w:lang w:val="en-US"/>
        </w:rPr>
        <w:t>structure</w:t>
      </w:r>
      <w:r w:rsidR="647EA9BD" w:rsidRPr="031FB84F">
        <w:rPr>
          <w:lang w:val="en-US"/>
        </w:rPr>
        <w:t xml:space="preserve"> </w:t>
      </w:r>
      <w:r w:rsidR="647EA9BD" w:rsidRPr="60832BE6">
        <w:rPr>
          <w:lang w:val="en-US"/>
        </w:rPr>
        <w:t xml:space="preserve">especially where erosion </w:t>
      </w:r>
      <w:r w:rsidR="647EA9BD" w:rsidRPr="582477F1">
        <w:rPr>
          <w:lang w:val="en-US"/>
        </w:rPr>
        <w:t>is</w:t>
      </w:r>
      <w:r w:rsidR="647EA9BD" w:rsidRPr="7B768DF8">
        <w:rPr>
          <w:lang w:val="en-US"/>
        </w:rPr>
        <w:t xml:space="preserve"> taking </w:t>
      </w:r>
      <w:r w:rsidR="647EA9BD" w:rsidRPr="4CB5F6B8">
        <w:rPr>
          <w:lang w:val="en-US"/>
        </w:rPr>
        <w:t>place.</w:t>
      </w:r>
    </w:p>
    <w:p w14:paraId="3240B40B" w14:textId="0C89B057" w:rsidR="00B9637A" w:rsidRDefault="6D3855C6">
      <w:pPr>
        <w:rPr>
          <w:lang w:val="en-US"/>
        </w:rPr>
      </w:pPr>
      <w:r w:rsidRPr="3828EC85">
        <w:rPr>
          <w:lang w:val="en-US"/>
        </w:rPr>
        <w:t>Th</w:t>
      </w:r>
      <w:r w:rsidR="7E30A619" w:rsidRPr="3828EC85">
        <w:rPr>
          <w:lang w:val="en-US"/>
        </w:rPr>
        <w:t xml:space="preserve">e </w:t>
      </w:r>
      <w:r w:rsidR="7E30A619" w:rsidRPr="427F3247">
        <w:rPr>
          <w:lang w:val="en-US"/>
        </w:rPr>
        <w:t>proposal</w:t>
      </w:r>
      <w:r w:rsidR="000C6AB5" w:rsidRPr="357FD07F">
        <w:rPr>
          <w:lang w:val="en-US"/>
        </w:rPr>
        <w:t xml:space="preserve"> will enable the </w:t>
      </w:r>
      <w:r w:rsidR="000C6AB5" w:rsidRPr="47D908CA">
        <w:rPr>
          <w:lang w:val="en-US"/>
        </w:rPr>
        <w:t>property</w:t>
      </w:r>
      <w:r w:rsidR="000C6AB5" w:rsidRPr="43E06413">
        <w:rPr>
          <w:lang w:val="en-US"/>
        </w:rPr>
        <w:t xml:space="preserve"> to </w:t>
      </w:r>
      <w:r w:rsidR="3ADD046B" w:rsidRPr="418BA225">
        <w:rPr>
          <w:lang w:val="en-US"/>
        </w:rPr>
        <w:t>continue</w:t>
      </w:r>
      <w:r w:rsidR="002B3303">
        <w:rPr>
          <w:lang w:val="en-US"/>
        </w:rPr>
        <w:t xml:space="preserve"> </w:t>
      </w:r>
      <w:r w:rsidR="5631C74D" w:rsidRPr="6FA5BF8E">
        <w:rPr>
          <w:lang w:val="en-US"/>
        </w:rPr>
        <w:t>its</w:t>
      </w:r>
      <w:r w:rsidR="5631C74D" w:rsidRPr="3FC9C4AE">
        <w:rPr>
          <w:lang w:val="en-US"/>
        </w:rPr>
        <w:t xml:space="preserve"> </w:t>
      </w:r>
      <w:r w:rsidRPr="3FC9C4AE">
        <w:rPr>
          <w:lang w:val="en-US"/>
        </w:rPr>
        <w:t>quiet</w:t>
      </w:r>
      <w:r w:rsidR="000C6AB5" w:rsidRPr="55AFAE80">
        <w:rPr>
          <w:lang w:val="en-US"/>
        </w:rPr>
        <w:t xml:space="preserve"> </w:t>
      </w:r>
      <w:r w:rsidR="321CC5E3" w:rsidRPr="345B4375">
        <w:rPr>
          <w:lang w:val="en-US"/>
        </w:rPr>
        <w:t xml:space="preserve">yet </w:t>
      </w:r>
      <w:r w:rsidR="321CC5E3" w:rsidRPr="50492615">
        <w:rPr>
          <w:lang w:val="en-US"/>
        </w:rPr>
        <w:t xml:space="preserve">prominent </w:t>
      </w:r>
      <w:r w:rsidRPr="50492615">
        <w:rPr>
          <w:lang w:val="en-US"/>
        </w:rPr>
        <w:t>existence</w:t>
      </w:r>
      <w:r w:rsidR="000C6AB5" w:rsidRPr="57CE7C53">
        <w:rPr>
          <w:lang w:val="en-US"/>
        </w:rPr>
        <w:t xml:space="preserve"> </w:t>
      </w:r>
      <w:r w:rsidR="6AE4EA0A" w:rsidRPr="39E277CF">
        <w:rPr>
          <w:lang w:val="en-US"/>
        </w:rPr>
        <w:t xml:space="preserve">within the </w:t>
      </w:r>
      <w:r w:rsidR="6AE4EA0A" w:rsidRPr="390F3347">
        <w:rPr>
          <w:lang w:val="en-US"/>
        </w:rPr>
        <w:t xml:space="preserve">local </w:t>
      </w:r>
      <w:r w:rsidR="6AE4EA0A" w:rsidRPr="5C61494E">
        <w:rPr>
          <w:lang w:val="en-US"/>
        </w:rPr>
        <w:t xml:space="preserve">surroundings </w:t>
      </w:r>
      <w:r w:rsidRPr="5C61494E">
        <w:rPr>
          <w:lang w:val="en-US"/>
        </w:rPr>
        <w:t>and</w:t>
      </w:r>
      <w:r w:rsidR="000C6AB5" w:rsidRPr="15B14295">
        <w:rPr>
          <w:lang w:val="en-US"/>
        </w:rPr>
        <w:t xml:space="preserve"> </w:t>
      </w:r>
      <w:r w:rsidR="6A2F17D9" w:rsidRPr="047F4895">
        <w:rPr>
          <w:lang w:val="en-US"/>
        </w:rPr>
        <w:t>community</w:t>
      </w:r>
      <w:r w:rsidR="2CEE14F8" w:rsidRPr="50492615">
        <w:rPr>
          <w:lang w:val="en-US"/>
        </w:rPr>
        <w:t>,</w:t>
      </w:r>
      <w:r w:rsidR="6A2F17D9" w:rsidRPr="047F4895">
        <w:rPr>
          <w:lang w:val="en-US"/>
        </w:rPr>
        <w:t xml:space="preserve"> </w:t>
      </w:r>
      <w:r w:rsidR="707BE4E2" w:rsidRPr="5C761A92">
        <w:rPr>
          <w:lang w:val="en-US"/>
        </w:rPr>
        <w:t>c</w:t>
      </w:r>
      <w:r w:rsidR="0F13AD1B" w:rsidRPr="5C761A92">
        <w:rPr>
          <w:lang w:val="en-US"/>
        </w:rPr>
        <w:t xml:space="preserve">onserving </w:t>
      </w:r>
      <w:r w:rsidR="0F13AD1B" w:rsidRPr="7FC83099">
        <w:rPr>
          <w:lang w:val="en-US"/>
        </w:rPr>
        <w:t xml:space="preserve">and </w:t>
      </w:r>
      <w:r w:rsidR="0F13AD1B" w:rsidRPr="380BC914">
        <w:rPr>
          <w:lang w:val="en-US"/>
        </w:rPr>
        <w:t xml:space="preserve">protecting </w:t>
      </w:r>
      <w:r w:rsidR="4DADDD90" w:rsidRPr="7DF181DE">
        <w:rPr>
          <w:lang w:val="en-US"/>
        </w:rPr>
        <w:t xml:space="preserve">local </w:t>
      </w:r>
      <w:r w:rsidR="707BE4E2" w:rsidRPr="7DF181DE">
        <w:rPr>
          <w:lang w:val="en-US"/>
        </w:rPr>
        <w:t>heritage</w:t>
      </w:r>
      <w:r w:rsidR="00B83075" w:rsidRPr="2B1C0E8C">
        <w:rPr>
          <w:lang w:val="en-US"/>
        </w:rPr>
        <w:t>,</w:t>
      </w:r>
      <w:r w:rsidR="00B83075" w:rsidRPr="280A7AE0">
        <w:rPr>
          <w:lang w:val="en-US"/>
        </w:rPr>
        <w:t xml:space="preserve"> the</w:t>
      </w:r>
      <w:r w:rsidR="00B83075">
        <w:rPr>
          <w:lang w:val="en-US"/>
        </w:rPr>
        <w:t xml:space="preserve"> </w:t>
      </w:r>
      <w:r w:rsidR="012E62F7" w:rsidRPr="3E07E737">
        <w:rPr>
          <w:lang w:val="en-US"/>
        </w:rPr>
        <w:t xml:space="preserve">immediate </w:t>
      </w:r>
      <w:r w:rsidR="707BE4E2" w:rsidRPr="3E07E737">
        <w:rPr>
          <w:lang w:val="en-US"/>
        </w:rPr>
        <w:t>locality</w:t>
      </w:r>
      <w:r w:rsidR="00B83075">
        <w:rPr>
          <w:lang w:val="en-US"/>
        </w:rPr>
        <w:t xml:space="preserve"> and </w:t>
      </w:r>
      <w:r w:rsidR="00B83075" w:rsidRPr="3F33FC25">
        <w:rPr>
          <w:lang w:val="en-US"/>
        </w:rPr>
        <w:t>street scene</w:t>
      </w:r>
      <w:r w:rsidR="00B83075" w:rsidRPr="68FED4CD">
        <w:rPr>
          <w:lang w:val="en-US"/>
        </w:rPr>
        <w:t>.</w:t>
      </w:r>
      <w:r w:rsidR="00B83075" w:rsidRPr="292A3E3B">
        <w:rPr>
          <w:lang w:val="en-US"/>
        </w:rPr>
        <w:t xml:space="preserve"> </w:t>
      </w:r>
    </w:p>
    <w:p w14:paraId="616954CF" w14:textId="088250CC" w:rsidR="00A24D91" w:rsidRDefault="00B83075">
      <w:pPr>
        <w:rPr>
          <w:lang w:val="en-US"/>
        </w:rPr>
      </w:pPr>
      <w:r w:rsidRPr="28E86F75">
        <w:rPr>
          <w:lang w:val="en-US"/>
        </w:rPr>
        <w:t xml:space="preserve">The proposal has been well considered and </w:t>
      </w:r>
      <w:r w:rsidRPr="37490309">
        <w:rPr>
          <w:lang w:val="en-US"/>
        </w:rPr>
        <w:t xml:space="preserve">is </w:t>
      </w:r>
      <w:r w:rsidR="005E59E2" w:rsidRPr="5A9B1910">
        <w:rPr>
          <w:lang w:val="en-US"/>
        </w:rPr>
        <w:t>respectful</w:t>
      </w:r>
      <w:r w:rsidR="005E59E2" w:rsidRPr="6BD8EDBB">
        <w:rPr>
          <w:lang w:val="en-US"/>
        </w:rPr>
        <w:t xml:space="preserve"> </w:t>
      </w:r>
      <w:r w:rsidR="005E59E2" w:rsidRPr="0D994BF7">
        <w:rPr>
          <w:lang w:val="en-US"/>
        </w:rPr>
        <w:t>of</w:t>
      </w:r>
      <w:r>
        <w:rPr>
          <w:lang w:val="en-US"/>
        </w:rPr>
        <w:t xml:space="preserve"> neighboring properties and the significance/character of the property and </w:t>
      </w:r>
      <w:r w:rsidRPr="69C49D24">
        <w:rPr>
          <w:lang w:val="en-US"/>
        </w:rPr>
        <w:t xml:space="preserve">the designated </w:t>
      </w:r>
      <w:r>
        <w:rPr>
          <w:lang w:val="en-US"/>
        </w:rPr>
        <w:t>conservation area</w:t>
      </w:r>
      <w:r w:rsidRPr="32951337">
        <w:rPr>
          <w:lang w:val="en-US"/>
        </w:rPr>
        <w:t xml:space="preserve"> </w:t>
      </w:r>
      <w:r w:rsidRPr="03D47BF7">
        <w:rPr>
          <w:lang w:val="en-US"/>
        </w:rPr>
        <w:t xml:space="preserve">surrounding </w:t>
      </w:r>
      <w:r w:rsidR="707BE4E2" w:rsidRPr="589F87DD">
        <w:rPr>
          <w:lang w:val="en-US"/>
        </w:rPr>
        <w:t>th</w:t>
      </w:r>
      <w:r w:rsidR="26B4DB85" w:rsidRPr="589F87DD">
        <w:rPr>
          <w:lang w:val="en-US"/>
        </w:rPr>
        <w:t>is</w:t>
      </w:r>
      <w:r w:rsidRPr="272691FE">
        <w:rPr>
          <w:lang w:val="en-US"/>
        </w:rPr>
        <w:t xml:space="preserve"> </w:t>
      </w:r>
      <w:r w:rsidRPr="69C49D24">
        <w:rPr>
          <w:lang w:val="en-US"/>
        </w:rPr>
        <w:t>property</w:t>
      </w:r>
      <w:r w:rsidRPr="5A6E1B8E">
        <w:rPr>
          <w:lang w:val="en-US"/>
        </w:rPr>
        <w:t>.</w:t>
      </w:r>
      <w:r w:rsidR="006855CD">
        <w:rPr>
          <w:lang w:val="en-US"/>
        </w:rPr>
        <w:t xml:space="preserve"> </w:t>
      </w:r>
    </w:p>
    <w:p w14:paraId="5DA1982E" w14:textId="77777777" w:rsidR="00114225" w:rsidRDefault="00114225">
      <w:pPr>
        <w:rPr>
          <w:lang w:val="en-US"/>
        </w:rPr>
      </w:pPr>
    </w:p>
    <w:p w14:paraId="65858232" w14:textId="2120CC94" w:rsidR="00781C72" w:rsidRPr="006D6437" w:rsidRDefault="00781C72">
      <w:r w:rsidRPr="00781C72">
        <w:rPr>
          <w:b/>
          <w:bCs/>
          <w:lang w:val="en-US"/>
        </w:rPr>
        <w:t xml:space="preserve">Details of the External Wall insulation </w:t>
      </w:r>
      <w:r w:rsidR="7C3FF36A" w:rsidRPr="10E2560F">
        <w:rPr>
          <w:b/>
          <w:bCs/>
          <w:lang w:val="en-US"/>
        </w:rPr>
        <w:t>treatment</w:t>
      </w:r>
      <w:r w:rsidR="7C3FF36A" w:rsidRPr="6D904007">
        <w:rPr>
          <w:b/>
          <w:bCs/>
          <w:lang w:val="en-US"/>
        </w:rPr>
        <w:t xml:space="preserve"> and </w:t>
      </w:r>
      <w:r w:rsidR="537A2C2C" w:rsidRPr="6D904007">
        <w:rPr>
          <w:b/>
          <w:bCs/>
          <w:lang w:val="en-US"/>
        </w:rPr>
        <w:t>proposal</w:t>
      </w:r>
      <w:r w:rsidRPr="00781C72">
        <w:rPr>
          <w:b/>
          <w:bCs/>
          <w:lang w:val="en-US"/>
        </w:rPr>
        <w:t>-</w:t>
      </w:r>
    </w:p>
    <w:p w14:paraId="5F3BC1D1" w14:textId="5D36AF07" w:rsidR="00B6148B" w:rsidRDefault="3ADD4876" w:rsidP="0B077EAA">
      <w:pPr>
        <w:rPr>
          <w:lang w:val="en-US"/>
        </w:rPr>
      </w:pPr>
      <w:r w:rsidRPr="3ADD4876">
        <w:rPr>
          <w:lang w:val="en-US"/>
        </w:rPr>
        <w:t>“Improvement</w:t>
      </w:r>
      <w:r w:rsidR="00781C72" w:rsidRPr="34D656B8">
        <w:rPr>
          <w:lang w:val="en-US"/>
        </w:rPr>
        <w:t xml:space="preserve"> of a thermal element</w:t>
      </w:r>
      <w:r w:rsidR="2518817B" w:rsidRPr="2518817B">
        <w:rPr>
          <w:lang w:val="en-US"/>
        </w:rPr>
        <w:t>”</w:t>
      </w:r>
      <w:r w:rsidR="00781C72" w:rsidRPr="34D656B8">
        <w:rPr>
          <w:lang w:val="en-US"/>
        </w:rPr>
        <w:t xml:space="preserve"> </w:t>
      </w:r>
    </w:p>
    <w:p w14:paraId="680247A4" w14:textId="2A313091" w:rsidR="00B6148B" w:rsidRDefault="002E057F" w:rsidP="3FC8BCFC">
      <w:pPr>
        <w:rPr>
          <w:lang w:val="en-US"/>
        </w:rPr>
      </w:pPr>
      <w:r>
        <w:rPr>
          <w:lang w:val="en-US"/>
        </w:rPr>
        <w:t xml:space="preserve">The property is a 2-storey </w:t>
      </w:r>
      <w:r w:rsidR="00CE3409">
        <w:rPr>
          <w:lang w:val="en-US"/>
        </w:rPr>
        <w:t>semi-</w:t>
      </w:r>
      <w:r w:rsidR="19BC13BC" w:rsidRPr="51ABAAB8">
        <w:rPr>
          <w:lang w:val="en-US"/>
        </w:rPr>
        <w:t>detached property</w:t>
      </w:r>
      <w:r w:rsidRPr="002E057F">
        <w:rPr>
          <w:lang w:val="en-US"/>
        </w:rPr>
        <w:t>, constructed with 225mm solid brick walls.</w:t>
      </w:r>
      <w:r w:rsidR="19BC13BC" w:rsidRPr="6FF008BA">
        <w:rPr>
          <w:lang w:val="en-US"/>
        </w:rPr>
        <w:t xml:space="preserve"> </w:t>
      </w:r>
      <w:r w:rsidR="738ACE65" w:rsidRPr="3BEE6BA1">
        <w:rPr>
          <w:lang w:val="en-US"/>
        </w:rPr>
        <w:t xml:space="preserve">The homeowner is </w:t>
      </w:r>
      <w:r w:rsidR="738ACE65" w:rsidRPr="307FEA68">
        <w:rPr>
          <w:lang w:val="en-US"/>
        </w:rPr>
        <w:t xml:space="preserve">encouraged </w:t>
      </w:r>
      <w:r w:rsidR="738ACE65" w:rsidRPr="4936C3BE">
        <w:rPr>
          <w:lang w:val="en-US"/>
        </w:rPr>
        <w:t xml:space="preserve">to </w:t>
      </w:r>
      <w:r w:rsidR="738ACE65" w:rsidRPr="3D19A952">
        <w:rPr>
          <w:lang w:val="en-US"/>
        </w:rPr>
        <w:t>take</w:t>
      </w:r>
      <w:r w:rsidR="738ACE65" w:rsidRPr="43DC8CE6">
        <w:rPr>
          <w:lang w:val="en-US"/>
        </w:rPr>
        <w:t xml:space="preserve"> a </w:t>
      </w:r>
      <w:r w:rsidR="738ACE65" w:rsidRPr="6B9549A3">
        <w:rPr>
          <w:lang w:val="en-US"/>
        </w:rPr>
        <w:t>“</w:t>
      </w:r>
      <w:r w:rsidR="738ACE65" w:rsidRPr="43DC8CE6">
        <w:rPr>
          <w:lang w:val="en-US"/>
        </w:rPr>
        <w:t xml:space="preserve">whole house </w:t>
      </w:r>
      <w:r w:rsidR="738ACE65" w:rsidRPr="6DB41776">
        <w:rPr>
          <w:lang w:val="en-US"/>
        </w:rPr>
        <w:t>retrofi</w:t>
      </w:r>
      <w:r w:rsidR="069D63F1" w:rsidRPr="6DB41776">
        <w:rPr>
          <w:lang w:val="en-US"/>
        </w:rPr>
        <w:t>t”</w:t>
      </w:r>
      <w:r w:rsidR="069D63F1" w:rsidRPr="4A1D0A80">
        <w:rPr>
          <w:lang w:val="en-US"/>
        </w:rPr>
        <w:t xml:space="preserve"> </w:t>
      </w:r>
      <w:r w:rsidR="738ACE65" w:rsidRPr="009B9D5B">
        <w:rPr>
          <w:lang w:val="en-US"/>
        </w:rPr>
        <w:t>appro</w:t>
      </w:r>
      <w:r w:rsidR="63B7B21D" w:rsidRPr="009B9D5B">
        <w:rPr>
          <w:lang w:val="en-US"/>
        </w:rPr>
        <w:t>a</w:t>
      </w:r>
      <w:r w:rsidR="738ACE65" w:rsidRPr="009B9D5B">
        <w:rPr>
          <w:lang w:val="en-US"/>
        </w:rPr>
        <w:t>ch</w:t>
      </w:r>
      <w:r w:rsidR="738ACE65" w:rsidRPr="39415035">
        <w:rPr>
          <w:lang w:val="en-US"/>
        </w:rPr>
        <w:t xml:space="preserve"> </w:t>
      </w:r>
      <w:r w:rsidR="738ACE65" w:rsidRPr="5C93663C">
        <w:rPr>
          <w:lang w:val="en-US"/>
        </w:rPr>
        <w:t xml:space="preserve">to </w:t>
      </w:r>
      <w:r w:rsidR="7525B85F" w:rsidRPr="57AA598C">
        <w:rPr>
          <w:lang w:val="en-US"/>
        </w:rPr>
        <w:t xml:space="preserve">eradicate heat </w:t>
      </w:r>
      <w:r w:rsidR="7525B85F" w:rsidRPr="660AED20">
        <w:rPr>
          <w:lang w:val="en-US"/>
        </w:rPr>
        <w:t xml:space="preserve">loss and </w:t>
      </w:r>
      <w:r w:rsidR="394E5580" w:rsidRPr="0D10B0F0">
        <w:rPr>
          <w:lang w:val="en-US"/>
        </w:rPr>
        <w:t>to</w:t>
      </w:r>
      <w:r w:rsidR="7525B85F" w:rsidRPr="0D10B0F0">
        <w:rPr>
          <w:lang w:val="en-US"/>
        </w:rPr>
        <w:t xml:space="preserve"> </w:t>
      </w:r>
      <w:r w:rsidR="7525B85F" w:rsidRPr="660AED20">
        <w:rPr>
          <w:lang w:val="en-US"/>
        </w:rPr>
        <w:t xml:space="preserve">promote </w:t>
      </w:r>
      <w:r w:rsidR="7525B85F" w:rsidRPr="095D0328">
        <w:rPr>
          <w:lang w:val="en-US"/>
        </w:rPr>
        <w:t xml:space="preserve">energy </w:t>
      </w:r>
      <w:r w:rsidR="7525B85F" w:rsidRPr="61D079A3">
        <w:rPr>
          <w:lang w:val="en-US"/>
        </w:rPr>
        <w:t>effi</w:t>
      </w:r>
      <w:r w:rsidR="0A75BF78" w:rsidRPr="61D079A3">
        <w:rPr>
          <w:lang w:val="en-US"/>
        </w:rPr>
        <w:t>ci</w:t>
      </w:r>
      <w:r w:rsidR="7525B85F" w:rsidRPr="61D079A3">
        <w:rPr>
          <w:lang w:val="en-US"/>
        </w:rPr>
        <w:t>ency</w:t>
      </w:r>
      <w:r w:rsidR="7525B85F" w:rsidRPr="41A09BA2">
        <w:rPr>
          <w:lang w:val="en-US"/>
        </w:rPr>
        <w:t xml:space="preserve"> </w:t>
      </w:r>
      <w:r w:rsidR="7525B85F" w:rsidRPr="64F2B1A9">
        <w:rPr>
          <w:lang w:val="en-US"/>
        </w:rPr>
        <w:t xml:space="preserve">and </w:t>
      </w:r>
      <w:r w:rsidR="1B975498" w:rsidRPr="3FC8BCFC">
        <w:rPr>
          <w:lang w:val="en-US"/>
        </w:rPr>
        <w:t>sustainability</w:t>
      </w:r>
      <w:r w:rsidR="1C9FE07E" w:rsidRPr="3FC8BCFC">
        <w:rPr>
          <w:lang w:val="en-US"/>
        </w:rPr>
        <w:t xml:space="preserve">. </w:t>
      </w:r>
    </w:p>
    <w:p w14:paraId="72B4EE10" w14:textId="64F053E6" w:rsidR="00B6148B" w:rsidRDefault="57EE7D70" w:rsidP="51ABAAB8">
      <w:pPr>
        <w:rPr>
          <w:lang w:val="en-US"/>
        </w:rPr>
      </w:pPr>
      <w:r w:rsidRPr="68BD28F3">
        <w:rPr>
          <w:lang w:val="en-US"/>
        </w:rPr>
        <w:t xml:space="preserve">The </w:t>
      </w:r>
      <w:r w:rsidRPr="0C0F3EFB">
        <w:rPr>
          <w:lang w:val="en-US"/>
        </w:rPr>
        <w:t xml:space="preserve">areas of external </w:t>
      </w:r>
      <w:r w:rsidR="29C2E81A" w:rsidRPr="33E81481">
        <w:rPr>
          <w:lang w:val="en-US"/>
        </w:rPr>
        <w:t>solid</w:t>
      </w:r>
      <w:r w:rsidR="29C2E81A" w:rsidRPr="4659790A">
        <w:rPr>
          <w:lang w:val="en-US"/>
        </w:rPr>
        <w:t xml:space="preserve"> </w:t>
      </w:r>
      <w:r w:rsidRPr="4659790A">
        <w:rPr>
          <w:lang w:val="en-US"/>
        </w:rPr>
        <w:t>wall</w:t>
      </w:r>
      <w:r w:rsidRPr="52B36B09">
        <w:rPr>
          <w:lang w:val="en-US"/>
        </w:rPr>
        <w:t xml:space="preserve"> </w:t>
      </w:r>
      <w:r w:rsidRPr="4744E9D0">
        <w:rPr>
          <w:lang w:val="en-US"/>
        </w:rPr>
        <w:t>insulation</w:t>
      </w:r>
      <w:r w:rsidR="7E7CB37E" w:rsidRPr="33E81481">
        <w:rPr>
          <w:lang w:val="en-US"/>
        </w:rPr>
        <w:t>,</w:t>
      </w:r>
      <w:r w:rsidR="19BC13BC" w:rsidRPr="51ABAAB8">
        <w:rPr>
          <w:lang w:val="en-US"/>
        </w:rPr>
        <w:t xml:space="preserve"> </w:t>
      </w:r>
      <w:r w:rsidR="50775025" w:rsidRPr="02A75F57">
        <w:rPr>
          <w:lang w:val="en-US"/>
        </w:rPr>
        <w:t xml:space="preserve">subject </w:t>
      </w:r>
      <w:r w:rsidR="50775025" w:rsidRPr="5F105260">
        <w:rPr>
          <w:lang w:val="en-US"/>
        </w:rPr>
        <w:t>to planning</w:t>
      </w:r>
      <w:r w:rsidR="19BC13BC" w:rsidRPr="02A75F57">
        <w:rPr>
          <w:lang w:val="en-US"/>
        </w:rPr>
        <w:t xml:space="preserve"> </w:t>
      </w:r>
      <w:r w:rsidR="50775025" w:rsidRPr="53A1D127">
        <w:rPr>
          <w:lang w:val="en-US"/>
        </w:rPr>
        <w:t xml:space="preserve">consent </w:t>
      </w:r>
      <w:r w:rsidR="296CD1A9" w:rsidRPr="4AE06B5A">
        <w:rPr>
          <w:lang w:val="en-US"/>
        </w:rPr>
        <w:t xml:space="preserve">are </w:t>
      </w:r>
      <w:r w:rsidR="296CD1A9" w:rsidRPr="40452EA9">
        <w:rPr>
          <w:lang w:val="en-US"/>
        </w:rPr>
        <w:t>notated on</w:t>
      </w:r>
      <w:r w:rsidR="296CD1A9" w:rsidRPr="451117E8">
        <w:rPr>
          <w:lang w:val="en-US"/>
        </w:rPr>
        <w:t xml:space="preserve"> </w:t>
      </w:r>
      <w:r w:rsidR="296CD1A9" w:rsidRPr="015EFE35">
        <w:rPr>
          <w:lang w:val="en-US"/>
        </w:rPr>
        <w:t xml:space="preserve">the attached </w:t>
      </w:r>
      <w:r w:rsidR="296CD1A9" w:rsidRPr="76C3C183">
        <w:rPr>
          <w:lang w:val="en-US"/>
        </w:rPr>
        <w:t>plans</w:t>
      </w:r>
      <w:r w:rsidR="0C9F263E" w:rsidRPr="0F7DC303">
        <w:rPr>
          <w:lang w:val="en-US"/>
        </w:rPr>
        <w:t xml:space="preserve"> </w:t>
      </w:r>
      <w:r w:rsidR="0C9F263E" w:rsidRPr="32CFD90A">
        <w:rPr>
          <w:lang w:val="en-US"/>
        </w:rPr>
        <w:t xml:space="preserve">and broadly </w:t>
      </w:r>
      <w:r w:rsidR="0C9F263E" w:rsidRPr="2A0E733D">
        <w:rPr>
          <w:lang w:val="en-US"/>
        </w:rPr>
        <w:t>include the</w:t>
      </w:r>
      <w:r w:rsidR="0C9F263E" w:rsidRPr="386F06D1">
        <w:rPr>
          <w:lang w:val="en-US"/>
        </w:rPr>
        <w:t xml:space="preserve"> f</w:t>
      </w:r>
      <w:r w:rsidR="19BC13BC" w:rsidRPr="386F06D1">
        <w:rPr>
          <w:lang w:val="en-US"/>
        </w:rPr>
        <w:t>ront</w:t>
      </w:r>
      <w:r w:rsidR="19BC13BC" w:rsidRPr="51ABAAB8">
        <w:rPr>
          <w:lang w:val="en-US"/>
        </w:rPr>
        <w:t>, left-</w:t>
      </w:r>
      <w:r w:rsidR="13A08223" w:rsidRPr="1C1FA149">
        <w:rPr>
          <w:lang w:val="en-US"/>
        </w:rPr>
        <w:t>hand side</w:t>
      </w:r>
      <w:r w:rsidR="13A08223" w:rsidRPr="3F71B750">
        <w:rPr>
          <w:lang w:val="en-US"/>
        </w:rPr>
        <w:t>,</w:t>
      </w:r>
      <w:r w:rsidR="19BC13BC" w:rsidRPr="51ABAAB8">
        <w:rPr>
          <w:lang w:val="en-US"/>
        </w:rPr>
        <w:t xml:space="preserve"> and rear elevations of the property</w:t>
      </w:r>
      <w:r w:rsidR="002E057F">
        <w:rPr>
          <w:lang w:val="en-US"/>
        </w:rPr>
        <w:t xml:space="preserve"> (excluding the </w:t>
      </w:r>
      <w:r w:rsidR="00A20D54">
        <w:rPr>
          <w:lang w:val="en-US"/>
        </w:rPr>
        <w:t xml:space="preserve">connected </w:t>
      </w:r>
      <w:r w:rsidR="002E057F">
        <w:rPr>
          <w:lang w:val="en-US"/>
        </w:rPr>
        <w:t>outbuilding</w:t>
      </w:r>
      <w:r w:rsidR="00A20D54">
        <w:rPr>
          <w:lang w:val="en-US"/>
        </w:rPr>
        <w:t xml:space="preserve"> on the rear</w:t>
      </w:r>
      <w:r w:rsidR="002E057F">
        <w:rPr>
          <w:lang w:val="en-US"/>
        </w:rPr>
        <w:t>)</w:t>
      </w:r>
    </w:p>
    <w:p w14:paraId="1D74ED9A" w14:textId="6BFD5206" w:rsidR="00FA5F12" w:rsidRDefault="02ABF947" w:rsidP="75F4D2C0">
      <w:pPr>
        <w:rPr>
          <w:lang w:val="en-US"/>
        </w:rPr>
      </w:pPr>
      <w:r w:rsidRPr="018FED2E">
        <w:rPr>
          <w:lang w:val="en-US"/>
        </w:rPr>
        <w:t xml:space="preserve">The </w:t>
      </w:r>
      <w:r w:rsidR="7B0DE0A8" w:rsidRPr="018FED2E">
        <w:rPr>
          <w:lang w:val="en-US"/>
        </w:rPr>
        <w:t xml:space="preserve">external wall </w:t>
      </w:r>
      <w:r w:rsidR="7B0DE0A8" w:rsidRPr="76F4B07C">
        <w:rPr>
          <w:lang w:val="en-US"/>
        </w:rPr>
        <w:t xml:space="preserve">insulation </w:t>
      </w:r>
      <w:r w:rsidR="7B0DE0A8" w:rsidRPr="6C5973CB">
        <w:rPr>
          <w:lang w:val="en-US"/>
        </w:rPr>
        <w:t>process</w:t>
      </w:r>
      <w:r w:rsidR="78ABA2A2" w:rsidRPr="07021D73">
        <w:rPr>
          <w:lang w:val="en-US"/>
        </w:rPr>
        <w:t xml:space="preserve"> </w:t>
      </w:r>
      <w:r w:rsidR="78ABA2A2" w:rsidRPr="435003BF">
        <w:rPr>
          <w:lang w:val="en-US"/>
        </w:rPr>
        <w:t>involves</w:t>
      </w:r>
      <w:r w:rsidR="78ABA2A2" w:rsidRPr="011DF8BD">
        <w:rPr>
          <w:lang w:val="en-US"/>
        </w:rPr>
        <w:t xml:space="preserve"> </w:t>
      </w:r>
      <w:r w:rsidR="78ABA2A2" w:rsidRPr="3A8E9DF2">
        <w:rPr>
          <w:lang w:val="en-US"/>
        </w:rPr>
        <w:t>i</w:t>
      </w:r>
      <w:r w:rsidR="537A2C2C" w:rsidRPr="3A8E9DF2">
        <w:rPr>
          <w:lang w:val="en-US"/>
        </w:rPr>
        <w:t>nstalling</w:t>
      </w:r>
      <w:r w:rsidR="00781C72" w:rsidRPr="34D656B8">
        <w:rPr>
          <w:lang w:val="en-US"/>
        </w:rPr>
        <w:t xml:space="preserve"> </w:t>
      </w:r>
      <w:r w:rsidR="00437451">
        <w:rPr>
          <w:lang w:val="en-US"/>
        </w:rPr>
        <w:t>high performance</w:t>
      </w:r>
      <w:r w:rsidR="22CF0526" w:rsidRPr="604478BB">
        <w:rPr>
          <w:lang w:val="en-US"/>
        </w:rPr>
        <w:t xml:space="preserve">, </w:t>
      </w:r>
      <w:r w:rsidR="008D3213">
        <w:rPr>
          <w:lang w:val="en-US"/>
        </w:rPr>
        <w:t>10</w:t>
      </w:r>
      <w:r w:rsidR="22CF0526" w:rsidRPr="13470B5D">
        <w:rPr>
          <w:lang w:val="en-US"/>
        </w:rPr>
        <w:t>0mm</w:t>
      </w:r>
      <w:r w:rsidR="22CF0526" w:rsidRPr="7AD528F5">
        <w:rPr>
          <w:lang w:val="en-US"/>
        </w:rPr>
        <w:t xml:space="preserve"> </w:t>
      </w:r>
      <w:r w:rsidR="22CF0526" w:rsidRPr="573E1BFF">
        <w:rPr>
          <w:lang w:val="en-US"/>
        </w:rPr>
        <w:t xml:space="preserve">thick </w:t>
      </w:r>
      <w:r w:rsidR="537A2C2C" w:rsidRPr="573E1BFF">
        <w:rPr>
          <w:lang w:val="en-US"/>
        </w:rPr>
        <w:t>external</w:t>
      </w:r>
      <w:r w:rsidR="00781C72" w:rsidRPr="34D656B8">
        <w:rPr>
          <w:lang w:val="en-US"/>
        </w:rPr>
        <w:t xml:space="preserve"> wall insulation cladding </w:t>
      </w:r>
      <w:r w:rsidR="3C31481D" w:rsidRPr="1F011ADD">
        <w:rPr>
          <w:lang w:val="en-US"/>
        </w:rPr>
        <w:t>panels</w:t>
      </w:r>
      <w:r w:rsidR="537A2C2C" w:rsidRPr="4DC1B21D">
        <w:rPr>
          <w:lang w:val="en-US"/>
        </w:rPr>
        <w:t xml:space="preserve"> </w:t>
      </w:r>
      <w:r w:rsidR="00781C72" w:rsidRPr="34D656B8">
        <w:rPr>
          <w:lang w:val="en-US"/>
        </w:rPr>
        <w:t xml:space="preserve">to prepared </w:t>
      </w:r>
      <w:r w:rsidR="537A2C2C" w:rsidRPr="042B73B4">
        <w:rPr>
          <w:lang w:val="en-US"/>
        </w:rPr>
        <w:t>surface</w:t>
      </w:r>
      <w:r w:rsidR="0C29627E" w:rsidRPr="042B73B4">
        <w:rPr>
          <w:lang w:val="en-US"/>
        </w:rPr>
        <w:t>s</w:t>
      </w:r>
      <w:r w:rsidR="0D98F8E8" w:rsidRPr="042B73B4">
        <w:rPr>
          <w:lang w:val="en-US"/>
        </w:rPr>
        <w:t>.</w:t>
      </w:r>
      <w:r w:rsidR="00CA794F">
        <w:rPr>
          <w:lang w:val="en-US"/>
        </w:rPr>
        <w:t xml:space="preserve"> </w:t>
      </w:r>
      <w:r w:rsidR="67014795" w:rsidRPr="5EB720AA">
        <w:rPr>
          <w:lang w:val="en-US"/>
        </w:rPr>
        <w:t xml:space="preserve">The panels are </w:t>
      </w:r>
      <w:r w:rsidR="67014795" w:rsidRPr="3D3EE187">
        <w:rPr>
          <w:lang w:val="en-US"/>
        </w:rPr>
        <w:t>then reinforced and</w:t>
      </w:r>
      <w:r w:rsidR="67014795" w:rsidRPr="5EB720AA">
        <w:rPr>
          <w:lang w:val="en-US"/>
        </w:rPr>
        <w:t xml:space="preserve"> </w:t>
      </w:r>
      <w:r w:rsidR="67014795" w:rsidRPr="1B0506F7">
        <w:rPr>
          <w:lang w:val="en-US"/>
        </w:rPr>
        <w:t xml:space="preserve">rendered in a thin </w:t>
      </w:r>
      <w:r w:rsidR="67014795" w:rsidRPr="53489F71">
        <w:rPr>
          <w:lang w:val="en-US"/>
        </w:rPr>
        <w:t>coat</w:t>
      </w:r>
      <w:r w:rsidR="67014795" w:rsidRPr="141D780E">
        <w:rPr>
          <w:lang w:val="en-US"/>
        </w:rPr>
        <w:t xml:space="preserve">, flexible </w:t>
      </w:r>
      <w:r w:rsidR="67014795" w:rsidRPr="0D7AE014">
        <w:rPr>
          <w:lang w:val="en-US"/>
        </w:rPr>
        <w:t>r</w:t>
      </w:r>
      <w:r w:rsidR="0D98F8E8" w:rsidRPr="0D7AE014">
        <w:rPr>
          <w:lang w:val="en-US"/>
        </w:rPr>
        <w:t>ender</w:t>
      </w:r>
      <w:r w:rsidR="4D0F5796" w:rsidRPr="0D7AE014">
        <w:rPr>
          <w:lang w:val="en-US"/>
        </w:rPr>
        <w:t>ing</w:t>
      </w:r>
      <w:r w:rsidR="00CA794F">
        <w:rPr>
          <w:lang w:val="en-US"/>
        </w:rPr>
        <w:t xml:space="preserve"> </w:t>
      </w:r>
      <w:r w:rsidR="4D0F5796" w:rsidRPr="2165D02B">
        <w:rPr>
          <w:lang w:val="en-US"/>
        </w:rPr>
        <w:t xml:space="preserve">that </w:t>
      </w:r>
      <w:r w:rsidR="4D0F5796" w:rsidRPr="72A538EA">
        <w:rPr>
          <w:lang w:val="en-US"/>
        </w:rPr>
        <w:t>is</w:t>
      </w:r>
      <w:r w:rsidR="00CA794F">
        <w:rPr>
          <w:lang w:val="en-US"/>
        </w:rPr>
        <w:t xml:space="preserve"> </w:t>
      </w:r>
      <w:r w:rsidR="00781C72" w:rsidRPr="34D656B8">
        <w:rPr>
          <w:lang w:val="en-US"/>
        </w:rPr>
        <w:t>crack resistant</w:t>
      </w:r>
      <w:r w:rsidR="093F701F" w:rsidRPr="093F701F">
        <w:rPr>
          <w:lang w:val="en-US"/>
        </w:rPr>
        <w:t>,</w:t>
      </w:r>
      <w:r w:rsidR="00781C72" w:rsidRPr="34D656B8">
        <w:rPr>
          <w:lang w:val="en-US"/>
        </w:rPr>
        <w:t xml:space="preserve"> </w:t>
      </w:r>
      <w:r w:rsidR="772914CA" w:rsidRPr="5A8D1EB6">
        <w:rPr>
          <w:lang w:val="en-US"/>
        </w:rPr>
        <w:t>with a low</w:t>
      </w:r>
      <w:r w:rsidR="772914CA" w:rsidRPr="131A0DDB">
        <w:rPr>
          <w:lang w:val="en-US"/>
        </w:rPr>
        <w:t>-</w:t>
      </w:r>
      <w:r w:rsidR="772914CA" w:rsidRPr="7A633484">
        <w:rPr>
          <w:lang w:val="en-US"/>
        </w:rPr>
        <w:t xml:space="preserve">maintenance </w:t>
      </w:r>
      <w:r w:rsidR="772914CA" w:rsidRPr="395E363D">
        <w:rPr>
          <w:lang w:val="en-US"/>
        </w:rPr>
        <w:t xml:space="preserve">moisture </w:t>
      </w:r>
      <w:r w:rsidR="772914CA" w:rsidRPr="0A58A80E">
        <w:rPr>
          <w:lang w:val="en-US"/>
        </w:rPr>
        <w:t>and water</w:t>
      </w:r>
      <w:r w:rsidR="656E9D66" w:rsidRPr="29FA3876">
        <w:rPr>
          <w:lang w:val="en-US"/>
        </w:rPr>
        <w:t>-</w:t>
      </w:r>
      <w:r w:rsidR="772914CA" w:rsidRPr="458E52E3">
        <w:rPr>
          <w:lang w:val="en-US"/>
        </w:rPr>
        <w:t>resistant</w:t>
      </w:r>
      <w:r w:rsidR="772914CA" w:rsidRPr="0AE295EC">
        <w:rPr>
          <w:lang w:val="en-US"/>
        </w:rPr>
        <w:t xml:space="preserve"> </w:t>
      </w:r>
      <w:r w:rsidR="00E153F0">
        <w:rPr>
          <w:lang w:val="en-US"/>
        </w:rPr>
        <w:t>silicon render</w:t>
      </w:r>
      <w:r w:rsidR="00424FC6">
        <w:rPr>
          <w:lang w:val="en-US"/>
        </w:rPr>
        <w:t xml:space="preserve"> which is hand applied</w:t>
      </w:r>
      <w:r w:rsidR="65E81ACC" w:rsidRPr="4C48E44A">
        <w:rPr>
          <w:lang w:val="en-US"/>
        </w:rPr>
        <w:t>.</w:t>
      </w:r>
      <w:r w:rsidR="002E057F">
        <w:rPr>
          <w:lang w:val="en-US"/>
        </w:rPr>
        <w:t xml:space="preserve"> The finished rendered product </w:t>
      </w:r>
      <w:r w:rsidR="00424FC6">
        <w:rPr>
          <w:lang w:val="en-US"/>
        </w:rPr>
        <w:t>will be of a neutral light/medi</w:t>
      </w:r>
      <w:r w:rsidR="00FA5F12">
        <w:rPr>
          <w:lang w:val="en-US"/>
        </w:rPr>
        <w:t xml:space="preserve">um </w:t>
      </w:r>
      <w:proofErr w:type="spellStart"/>
      <w:r w:rsidR="00FA5F12">
        <w:rPr>
          <w:lang w:val="en-US"/>
        </w:rPr>
        <w:t>colour</w:t>
      </w:r>
      <w:proofErr w:type="spellEnd"/>
      <w:r w:rsidR="00FA5F12">
        <w:rPr>
          <w:lang w:val="en-US"/>
        </w:rPr>
        <w:t xml:space="preserve"> respectful and in keeping of the local street scene.</w:t>
      </w:r>
    </w:p>
    <w:p w14:paraId="43ED2858" w14:textId="081A55B0" w:rsidR="00781C72" w:rsidRDefault="004A2B2F" w:rsidP="75F4D2C0">
      <w:pPr>
        <w:rPr>
          <w:lang w:val="en-US"/>
        </w:rPr>
      </w:pPr>
      <w:r>
        <w:rPr>
          <w:lang w:val="en-US"/>
        </w:rPr>
        <w:t xml:space="preserve">Window </w:t>
      </w:r>
      <w:proofErr w:type="spellStart"/>
      <w:r>
        <w:rPr>
          <w:lang w:val="en-US"/>
        </w:rPr>
        <w:t>cills</w:t>
      </w:r>
      <w:proofErr w:type="spellEnd"/>
      <w:r>
        <w:rPr>
          <w:lang w:val="en-US"/>
        </w:rPr>
        <w:t xml:space="preserve"> will be extended to accommodate the new insulation thickness </w:t>
      </w:r>
      <w:r w:rsidR="00CB6FF5">
        <w:rPr>
          <w:lang w:val="en-US"/>
        </w:rPr>
        <w:t xml:space="preserve">in white PVC to match the current </w:t>
      </w:r>
      <w:proofErr w:type="spellStart"/>
      <w:r w:rsidR="00CB6FF5">
        <w:rPr>
          <w:lang w:val="en-US"/>
        </w:rPr>
        <w:t>cill</w:t>
      </w:r>
      <w:proofErr w:type="spellEnd"/>
      <w:r w:rsidR="00CB6FF5">
        <w:rPr>
          <w:lang w:val="en-US"/>
        </w:rPr>
        <w:t xml:space="preserve"> </w:t>
      </w:r>
      <w:proofErr w:type="spellStart"/>
      <w:r w:rsidR="00CB6FF5">
        <w:rPr>
          <w:lang w:val="en-US"/>
        </w:rPr>
        <w:t>colour</w:t>
      </w:r>
      <w:proofErr w:type="spellEnd"/>
      <w:r w:rsidR="00CB6FF5">
        <w:rPr>
          <w:lang w:val="en-US"/>
        </w:rPr>
        <w:t xml:space="preserve"> and to also provide a more </w:t>
      </w:r>
      <w:r w:rsidR="003F2EC3">
        <w:rPr>
          <w:lang w:val="en-US"/>
        </w:rPr>
        <w:t xml:space="preserve">weather resistant </w:t>
      </w:r>
      <w:proofErr w:type="spellStart"/>
      <w:r w:rsidR="003F2EC3">
        <w:rPr>
          <w:lang w:val="en-US"/>
        </w:rPr>
        <w:t>cill</w:t>
      </w:r>
      <w:proofErr w:type="spellEnd"/>
      <w:r w:rsidR="003F2EC3">
        <w:rPr>
          <w:lang w:val="en-US"/>
        </w:rPr>
        <w:t xml:space="preserve"> opposed t</w:t>
      </w:r>
      <w:bookmarkStart w:id="0" w:name="_GoBack"/>
      <w:bookmarkEnd w:id="0"/>
      <w:r w:rsidR="00CB6FF5">
        <w:rPr>
          <w:lang w:val="en-US"/>
        </w:rPr>
        <w:t xml:space="preserve">o the current weathered and rotted timber </w:t>
      </w:r>
      <w:proofErr w:type="spellStart"/>
      <w:r w:rsidR="00CB6FF5">
        <w:rPr>
          <w:lang w:val="en-US"/>
        </w:rPr>
        <w:t>cills</w:t>
      </w:r>
      <w:proofErr w:type="spellEnd"/>
      <w:r w:rsidR="00CB6FF5">
        <w:rPr>
          <w:lang w:val="en-US"/>
        </w:rPr>
        <w:t xml:space="preserve">. Consideration however may be made towards the installation of extended timber </w:t>
      </w:r>
      <w:proofErr w:type="spellStart"/>
      <w:r w:rsidR="00CB6FF5">
        <w:rPr>
          <w:lang w:val="en-US"/>
        </w:rPr>
        <w:t>cills</w:t>
      </w:r>
      <w:proofErr w:type="spellEnd"/>
      <w:r w:rsidR="00CB6FF5">
        <w:rPr>
          <w:lang w:val="en-US"/>
        </w:rPr>
        <w:t xml:space="preserve"> to match the appearance of the existing.</w:t>
      </w:r>
    </w:p>
    <w:p w14:paraId="578E9DC9" w14:textId="55C2A45D" w:rsidR="003313AB" w:rsidRDefault="00781C72" w:rsidP="41B6372F">
      <w:pPr>
        <w:rPr>
          <w:lang w:val="en-US"/>
        </w:rPr>
      </w:pPr>
      <w:r w:rsidRPr="34D656B8">
        <w:rPr>
          <w:lang w:val="en-US"/>
        </w:rPr>
        <w:t>The areas to be treated are notated on the drawings attached to the application</w:t>
      </w:r>
      <w:r w:rsidR="7D74560D" w:rsidRPr="3CBD833F">
        <w:rPr>
          <w:lang w:val="en-US"/>
        </w:rPr>
        <w:t xml:space="preserve">. </w:t>
      </w:r>
      <w:r w:rsidR="7D74560D" w:rsidRPr="704A03BE">
        <w:rPr>
          <w:lang w:val="en-US"/>
        </w:rPr>
        <w:t>I</w:t>
      </w:r>
      <w:r w:rsidR="537A2C2C" w:rsidRPr="704A03BE">
        <w:rPr>
          <w:lang w:val="en-US"/>
        </w:rPr>
        <w:t xml:space="preserve">n </w:t>
      </w:r>
      <w:r w:rsidR="0FBB9576" w:rsidRPr="704A03BE">
        <w:rPr>
          <w:lang w:val="en-US"/>
        </w:rPr>
        <w:t>principle</w:t>
      </w:r>
      <w:r w:rsidR="636677E8" w:rsidRPr="4A07C902">
        <w:rPr>
          <w:lang w:val="en-US"/>
        </w:rPr>
        <w:t>,</w:t>
      </w:r>
      <w:r w:rsidR="0FBB9576" w:rsidRPr="16D32310">
        <w:rPr>
          <w:lang w:val="en-US"/>
        </w:rPr>
        <w:t xml:space="preserve"> </w:t>
      </w:r>
      <w:r w:rsidR="0FBB9576" w:rsidRPr="168E2C21">
        <w:rPr>
          <w:lang w:val="en-US"/>
        </w:rPr>
        <w:t xml:space="preserve">the </w:t>
      </w:r>
      <w:r w:rsidR="0FBB9576" w:rsidRPr="52DC126D">
        <w:rPr>
          <w:lang w:val="en-US"/>
        </w:rPr>
        <w:t xml:space="preserve">homeowner </w:t>
      </w:r>
      <w:r w:rsidR="0FBB9576" w:rsidRPr="00846E37">
        <w:rPr>
          <w:lang w:val="en-US"/>
        </w:rPr>
        <w:t xml:space="preserve">proposes </w:t>
      </w:r>
      <w:r w:rsidR="0FBB9576" w:rsidRPr="23D6843E">
        <w:rPr>
          <w:lang w:val="en-US"/>
        </w:rPr>
        <w:t>to</w:t>
      </w:r>
      <w:r w:rsidRPr="34D656B8">
        <w:rPr>
          <w:lang w:val="en-US"/>
        </w:rPr>
        <w:t xml:space="preserve"> address all the areas </w:t>
      </w:r>
      <w:r w:rsidR="04422EA7" w:rsidRPr="0DCCC654">
        <w:rPr>
          <w:lang w:val="en-US"/>
        </w:rPr>
        <w:t xml:space="preserve">of the </w:t>
      </w:r>
      <w:r w:rsidR="04422EA7" w:rsidRPr="5F0C2F13">
        <w:rPr>
          <w:lang w:val="en-US"/>
        </w:rPr>
        <w:t xml:space="preserve">original </w:t>
      </w:r>
      <w:r w:rsidR="002E057F">
        <w:rPr>
          <w:lang w:val="en-US"/>
        </w:rPr>
        <w:t>build</w:t>
      </w:r>
      <w:r w:rsidR="003313AB">
        <w:rPr>
          <w:lang w:val="en-US"/>
        </w:rPr>
        <w:t>.</w:t>
      </w:r>
    </w:p>
    <w:p w14:paraId="53EFC589" w14:textId="249C9DEC" w:rsidR="003313AB" w:rsidRDefault="003313AB" w:rsidP="41B6372F">
      <w:pPr>
        <w:rPr>
          <w:lang w:val="en-US"/>
        </w:rPr>
      </w:pPr>
      <w:r>
        <w:rPr>
          <w:lang w:val="en-US"/>
        </w:rPr>
        <w:t xml:space="preserve">Features such as the door </w:t>
      </w:r>
      <w:r w:rsidR="000D4319">
        <w:rPr>
          <w:lang w:val="en-US"/>
        </w:rPr>
        <w:t>canopies</w:t>
      </w:r>
      <w:r>
        <w:rPr>
          <w:lang w:val="en-US"/>
        </w:rPr>
        <w:t xml:space="preserve">, </w:t>
      </w:r>
      <w:r w:rsidR="00F27B58">
        <w:rPr>
          <w:lang w:val="en-US"/>
        </w:rPr>
        <w:t>timber detail work above the windows, rafter tails etc. Will all be retained to ensure the proposal has no detrimental effect on the period style of the property.</w:t>
      </w:r>
    </w:p>
    <w:p w14:paraId="0C05DC88" w14:textId="77777777" w:rsidR="002E057F" w:rsidRDefault="002E057F"/>
    <w:p w14:paraId="64C9B664" w14:textId="12F2E9F3" w:rsidR="009A0F1D" w:rsidRPr="002E057F" w:rsidRDefault="009A0F1D">
      <w:r w:rsidRPr="009A0F1D">
        <w:rPr>
          <w:b/>
          <w:bCs/>
          <w:lang w:val="en-US"/>
        </w:rPr>
        <w:t>Conclusion-</w:t>
      </w:r>
    </w:p>
    <w:p w14:paraId="399EECE3" w14:textId="6905E56C" w:rsidR="00C95DE3" w:rsidRDefault="49CA9E5A" w:rsidP="64ED7C12">
      <w:pPr>
        <w:rPr>
          <w:lang w:val="en-US"/>
        </w:rPr>
      </w:pPr>
      <w:r w:rsidRPr="2F46F31D">
        <w:rPr>
          <w:lang w:val="en-US"/>
        </w:rPr>
        <w:t xml:space="preserve">Careful </w:t>
      </w:r>
      <w:r w:rsidRPr="52990924">
        <w:rPr>
          <w:lang w:val="en-US"/>
        </w:rPr>
        <w:t xml:space="preserve">consideration </w:t>
      </w:r>
      <w:r w:rsidRPr="18AEE79A">
        <w:rPr>
          <w:lang w:val="en-US"/>
        </w:rPr>
        <w:t xml:space="preserve">by the </w:t>
      </w:r>
      <w:r w:rsidRPr="1869F0AB">
        <w:rPr>
          <w:lang w:val="en-US"/>
        </w:rPr>
        <w:t xml:space="preserve">homeowner </w:t>
      </w:r>
      <w:r w:rsidRPr="4BB17A3B">
        <w:rPr>
          <w:lang w:val="en-US"/>
        </w:rPr>
        <w:t xml:space="preserve">and </w:t>
      </w:r>
      <w:r w:rsidRPr="41163D8A">
        <w:rPr>
          <w:lang w:val="en-US"/>
        </w:rPr>
        <w:t xml:space="preserve">retrofit </w:t>
      </w:r>
      <w:r w:rsidRPr="3FFE0213">
        <w:rPr>
          <w:lang w:val="en-US"/>
        </w:rPr>
        <w:t xml:space="preserve">designers </w:t>
      </w:r>
      <w:r w:rsidR="587033CE" w:rsidRPr="3A2EAEA1">
        <w:rPr>
          <w:lang w:val="en-US"/>
        </w:rPr>
        <w:t xml:space="preserve">has </w:t>
      </w:r>
      <w:r w:rsidR="587033CE" w:rsidRPr="767C94ED">
        <w:rPr>
          <w:lang w:val="en-US"/>
        </w:rPr>
        <w:t xml:space="preserve">been made </w:t>
      </w:r>
      <w:r w:rsidR="587033CE" w:rsidRPr="4995D491">
        <w:rPr>
          <w:lang w:val="en-US"/>
        </w:rPr>
        <w:t>in</w:t>
      </w:r>
      <w:r w:rsidR="587033CE" w:rsidRPr="19CEAAF5">
        <w:rPr>
          <w:lang w:val="en-US"/>
        </w:rPr>
        <w:t xml:space="preserve"> </w:t>
      </w:r>
      <w:r w:rsidR="587033CE" w:rsidRPr="103A00A0">
        <w:rPr>
          <w:lang w:val="en-US"/>
        </w:rPr>
        <w:t xml:space="preserve">respect of the </w:t>
      </w:r>
      <w:r w:rsidR="587033CE" w:rsidRPr="7D225510">
        <w:rPr>
          <w:lang w:val="en-US"/>
        </w:rPr>
        <w:t>planning</w:t>
      </w:r>
      <w:r w:rsidR="587033CE" w:rsidRPr="338C16A7">
        <w:rPr>
          <w:lang w:val="en-US"/>
        </w:rPr>
        <w:t xml:space="preserve"> </w:t>
      </w:r>
      <w:r w:rsidR="73551E99" w:rsidRPr="510ED93C">
        <w:rPr>
          <w:lang w:val="en-US"/>
        </w:rPr>
        <w:t xml:space="preserve">and </w:t>
      </w:r>
      <w:r w:rsidR="73551E99" w:rsidRPr="7460EF43">
        <w:rPr>
          <w:lang w:val="en-US"/>
        </w:rPr>
        <w:t xml:space="preserve">heritage </w:t>
      </w:r>
      <w:r w:rsidR="587033CE" w:rsidRPr="7460EF43">
        <w:rPr>
          <w:lang w:val="en-US"/>
        </w:rPr>
        <w:t>context</w:t>
      </w:r>
      <w:r w:rsidR="587033CE" w:rsidRPr="3C624DB8">
        <w:rPr>
          <w:lang w:val="en-US"/>
        </w:rPr>
        <w:t xml:space="preserve"> </w:t>
      </w:r>
      <w:r w:rsidR="29B15F6C" w:rsidRPr="792CD882">
        <w:rPr>
          <w:lang w:val="en-US"/>
        </w:rPr>
        <w:t xml:space="preserve">in which </w:t>
      </w:r>
      <w:r w:rsidR="29B15F6C" w:rsidRPr="1C7EEE8A">
        <w:rPr>
          <w:lang w:val="en-US"/>
        </w:rPr>
        <w:t xml:space="preserve">the </w:t>
      </w:r>
      <w:r w:rsidR="29B15F6C" w:rsidRPr="067530A0">
        <w:rPr>
          <w:lang w:val="en-US"/>
        </w:rPr>
        <w:t>proposal</w:t>
      </w:r>
      <w:r w:rsidR="29B15F6C" w:rsidRPr="11E3B1D9">
        <w:rPr>
          <w:lang w:val="en-US"/>
        </w:rPr>
        <w:t xml:space="preserve"> </w:t>
      </w:r>
      <w:r w:rsidR="29B15F6C" w:rsidRPr="77E47760">
        <w:rPr>
          <w:lang w:val="en-US"/>
        </w:rPr>
        <w:t>sit</w:t>
      </w:r>
      <w:r w:rsidR="5C0C3A8A" w:rsidRPr="77E47760">
        <w:rPr>
          <w:lang w:val="en-US"/>
        </w:rPr>
        <w:t>s</w:t>
      </w:r>
      <w:r w:rsidR="29B15F6C" w:rsidRPr="173988F6">
        <w:rPr>
          <w:lang w:val="en-US"/>
        </w:rPr>
        <w:t xml:space="preserve">, </w:t>
      </w:r>
      <w:r w:rsidR="29B15F6C" w:rsidRPr="45703258">
        <w:rPr>
          <w:lang w:val="en-US"/>
        </w:rPr>
        <w:t xml:space="preserve">especially </w:t>
      </w:r>
      <w:r w:rsidR="29B15F6C" w:rsidRPr="7DB3CAD2">
        <w:rPr>
          <w:lang w:val="en-US"/>
        </w:rPr>
        <w:t>and including</w:t>
      </w:r>
      <w:r w:rsidR="29B15F6C" w:rsidRPr="4965AEE6">
        <w:rPr>
          <w:lang w:val="en-US"/>
        </w:rPr>
        <w:t xml:space="preserve"> </w:t>
      </w:r>
      <w:r w:rsidR="29B15F6C" w:rsidRPr="085C50E4">
        <w:rPr>
          <w:lang w:val="en-US"/>
        </w:rPr>
        <w:t xml:space="preserve">the </w:t>
      </w:r>
      <w:r w:rsidR="08BEE758" w:rsidRPr="70FCE877">
        <w:rPr>
          <w:lang w:val="en-US"/>
        </w:rPr>
        <w:t>minimizing</w:t>
      </w:r>
      <w:r w:rsidR="08BEE758" w:rsidRPr="1FBD7FB8">
        <w:rPr>
          <w:lang w:val="en-US"/>
        </w:rPr>
        <w:t xml:space="preserve"> </w:t>
      </w:r>
      <w:r w:rsidR="08BEE758" w:rsidRPr="22AF9213">
        <w:rPr>
          <w:lang w:val="en-US"/>
        </w:rPr>
        <w:t xml:space="preserve">of </w:t>
      </w:r>
      <w:r w:rsidR="08BEE758" w:rsidRPr="5EFD785F">
        <w:rPr>
          <w:lang w:val="en-US"/>
        </w:rPr>
        <w:t>the</w:t>
      </w:r>
      <w:r w:rsidR="08BEE758" w:rsidRPr="22AF9213">
        <w:rPr>
          <w:lang w:val="en-US"/>
        </w:rPr>
        <w:t xml:space="preserve"> </w:t>
      </w:r>
      <w:r w:rsidR="587033CE" w:rsidRPr="1FBD7FB8">
        <w:rPr>
          <w:lang w:val="en-US"/>
        </w:rPr>
        <w:t>practical</w:t>
      </w:r>
      <w:r w:rsidR="587033CE" w:rsidRPr="56DE2CAE">
        <w:rPr>
          <w:lang w:val="en-US"/>
        </w:rPr>
        <w:t xml:space="preserve"> </w:t>
      </w:r>
      <w:r w:rsidR="587033CE" w:rsidRPr="0890D64A">
        <w:rPr>
          <w:lang w:val="en-US"/>
        </w:rPr>
        <w:t xml:space="preserve">and environmental </w:t>
      </w:r>
      <w:r w:rsidR="587033CE" w:rsidRPr="2BE2EC51">
        <w:rPr>
          <w:lang w:val="en-US"/>
        </w:rPr>
        <w:t xml:space="preserve">impact </w:t>
      </w:r>
      <w:r w:rsidR="0EBD2C1A" w:rsidRPr="3A9326E1">
        <w:rPr>
          <w:lang w:val="en-US"/>
        </w:rPr>
        <w:t xml:space="preserve">on the </w:t>
      </w:r>
      <w:r w:rsidR="0EBD2C1A" w:rsidRPr="2FF7EA30">
        <w:rPr>
          <w:lang w:val="en-US"/>
        </w:rPr>
        <w:t>property</w:t>
      </w:r>
      <w:r w:rsidR="05F2F22C" w:rsidRPr="3160FB93">
        <w:rPr>
          <w:lang w:val="en-US"/>
        </w:rPr>
        <w:t>,</w:t>
      </w:r>
      <w:r w:rsidR="0EBD2C1A" w:rsidRPr="2FF7EA30">
        <w:rPr>
          <w:lang w:val="en-US"/>
        </w:rPr>
        <w:t xml:space="preserve"> </w:t>
      </w:r>
      <w:r w:rsidR="0EBD2C1A" w:rsidRPr="7F8BA87D">
        <w:rPr>
          <w:lang w:val="en-US"/>
        </w:rPr>
        <w:t xml:space="preserve">surrounding </w:t>
      </w:r>
      <w:r w:rsidR="0EBD2C1A" w:rsidRPr="22DDBE85">
        <w:rPr>
          <w:lang w:val="en-US"/>
        </w:rPr>
        <w:t>context and community</w:t>
      </w:r>
      <w:r w:rsidR="4A0C53ED" w:rsidRPr="5E2508D8">
        <w:rPr>
          <w:lang w:val="en-US"/>
        </w:rPr>
        <w:t xml:space="preserve"> as well as </w:t>
      </w:r>
      <w:r w:rsidR="4A0C53ED" w:rsidRPr="1A72EF25">
        <w:rPr>
          <w:lang w:val="en-US"/>
        </w:rPr>
        <w:t xml:space="preserve">the natural </w:t>
      </w:r>
      <w:r w:rsidR="4A0C53ED" w:rsidRPr="24C934E7">
        <w:rPr>
          <w:lang w:val="en-US"/>
        </w:rPr>
        <w:t xml:space="preserve">and </w:t>
      </w:r>
      <w:r w:rsidR="4A0C53ED" w:rsidRPr="0F046DEC">
        <w:rPr>
          <w:lang w:val="en-US"/>
        </w:rPr>
        <w:t xml:space="preserve">wider </w:t>
      </w:r>
      <w:r w:rsidR="4A0C53ED" w:rsidRPr="0EBF76FD">
        <w:rPr>
          <w:lang w:val="en-US"/>
        </w:rPr>
        <w:t>environment.</w:t>
      </w:r>
      <w:r w:rsidR="0EBD2C1A" w:rsidRPr="1A72EF25">
        <w:rPr>
          <w:lang w:val="en-US"/>
        </w:rPr>
        <w:t xml:space="preserve"> </w:t>
      </w:r>
    </w:p>
    <w:p w14:paraId="637D0451" w14:textId="21F2D38F" w:rsidR="00C95DE3" w:rsidRDefault="0EBD2C1A" w:rsidP="2118AF48">
      <w:pPr>
        <w:rPr>
          <w:lang w:val="en-US"/>
        </w:rPr>
      </w:pPr>
      <w:r w:rsidRPr="2DD2C369">
        <w:rPr>
          <w:lang w:val="en-US"/>
        </w:rPr>
        <w:t>Careful selection</w:t>
      </w:r>
      <w:r w:rsidRPr="0FC612F6">
        <w:rPr>
          <w:lang w:val="en-US"/>
        </w:rPr>
        <w:t xml:space="preserve"> </w:t>
      </w:r>
      <w:r w:rsidRPr="427F4EED">
        <w:rPr>
          <w:lang w:val="en-US"/>
        </w:rPr>
        <w:t>and</w:t>
      </w:r>
      <w:r w:rsidRPr="0FC612F6">
        <w:rPr>
          <w:lang w:val="en-US"/>
        </w:rPr>
        <w:t xml:space="preserve"> </w:t>
      </w:r>
      <w:r w:rsidR="7EC1BEFA" w:rsidRPr="4CDCE9C2">
        <w:rPr>
          <w:lang w:val="en-US"/>
        </w:rPr>
        <w:t xml:space="preserve">integration </w:t>
      </w:r>
      <w:r w:rsidR="4CFCEDF0" w:rsidRPr="4CDCE9C2">
        <w:rPr>
          <w:lang w:val="en-US"/>
        </w:rPr>
        <w:t>of</w:t>
      </w:r>
      <w:r w:rsidR="4CFCEDF0" w:rsidRPr="4FC7A70A">
        <w:rPr>
          <w:lang w:val="en-US"/>
        </w:rPr>
        <w:t xml:space="preserve"> </w:t>
      </w:r>
      <w:r w:rsidR="4CFCEDF0" w:rsidRPr="35C86C92">
        <w:rPr>
          <w:lang w:val="en-US"/>
        </w:rPr>
        <w:t>high</w:t>
      </w:r>
      <w:r w:rsidR="5B98DE15" w:rsidRPr="35C86C92">
        <w:rPr>
          <w:lang w:val="en-US"/>
        </w:rPr>
        <w:t>-</w:t>
      </w:r>
      <w:r w:rsidR="4CFCEDF0" w:rsidRPr="35C86C92">
        <w:rPr>
          <w:lang w:val="en-US"/>
        </w:rPr>
        <w:t>quality</w:t>
      </w:r>
      <w:r w:rsidRPr="331828FD">
        <w:rPr>
          <w:lang w:val="en-US"/>
        </w:rPr>
        <w:t xml:space="preserve"> </w:t>
      </w:r>
      <w:r w:rsidR="4CFCEDF0" w:rsidRPr="3F5D16E7">
        <w:rPr>
          <w:lang w:val="en-US"/>
        </w:rPr>
        <w:t xml:space="preserve">materials that </w:t>
      </w:r>
      <w:r w:rsidR="4CFCEDF0" w:rsidRPr="109C7FA7">
        <w:rPr>
          <w:lang w:val="en-US"/>
        </w:rPr>
        <w:t xml:space="preserve">offer </w:t>
      </w:r>
      <w:r w:rsidR="0BC42AAA" w:rsidRPr="49865F27">
        <w:rPr>
          <w:lang w:val="en-US"/>
        </w:rPr>
        <w:t>advanced</w:t>
      </w:r>
      <w:r w:rsidR="0BC42AAA" w:rsidRPr="0D7D6FCA">
        <w:rPr>
          <w:lang w:val="en-US"/>
        </w:rPr>
        <w:t>,</w:t>
      </w:r>
      <w:r w:rsidR="0BC42AAA" w:rsidRPr="1BDE035E">
        <w:rPr>
          <w:lang w:val="en-US"/>
        </w:rPr>
        <w:t xml:space="preserve"> </w:t>
      </w:r>
      <w:r w:rsidR="68A7C743" w:rsidRPr="6662DAB6">
        <w:rPr>
          <w:lang w:val="en-US"/>
        </w:rPr>
        <w:t>un</w:t>
      </w:r>
      <w:r w:rsidR="4AF0C65B" w:rsidRPr="6F3911C7">
        <w:rPr>
          <w:lang w:val="en-US"/>
        </w:rPr>
        <w:t>-</w:t>
      </w:r>
      <w:r w:rsidR="68A7C743" w:rsidRPr="6662DAB6">
        <w:rPr>
          <w:lang w:val="en-US"/>
        </w:rPr>
        <w:t xml:space="preserve">obtrusive </w:t>
      </w:r>
      <w:r w:rsidR="6023DD86" w:rsidRPr="4F62FBF9">
        <w:rPr>
          <w:lang w:val="en-US"/>
        </w:rPr>
        <w:t>technology</w:t>
      </w:r>
      <w:r w:rsidR="4CFCEDF0" w:rsidRPr="417BE4BA">
        <w:rPr>
          <w:lang w:val="en-US"/>
        </w:rPr>
        <w:t xml:space="preserve"> and </w:t>
      </w:r>
      <w:r w:rsidR="47F1A3FA" w:rsidRPr="6C46FF6C">
        <w:rPr>
          <w:lang w:val="en-US"/>
        </w:rPr>
        <w:t xml:space="preserve">high </w:t>
      </w:r>
      <w:r w:rsidR="4CFCEDF0" w:rsidRPr="619E468A">
        <w:rPr>
          <w:lang w:val="en-US"/>
        </w:rPr>
        <w:t>perform</w:t>
      </w:r>
      <w:r w:rsidR="3C2226BA" w:rsidRPr="619E468A">
        <w:rPr>
          <w:lang w:val="en-US"/>
        </w:rPr>
        <w:t>a</w:t>
      </w:r>
      <w:r w:rsidR="4CFCEDF0" w:rsidRPr="619E468A">
        <w:rPr>
          <w:lang w:val="en-US"/>
        </w:rPr>
        <w:t>nce</w:t>
      </w:r>
      <w:r w:rsidR="13B20A53" w:rsidRPr="619E468A">
        <w:rPr>
          <w:lang w:val="en-US"/>
        </w:rPr>
        <w:t xml:space="preserve">, </w:t>
      </w:r>
      <w:r w:rsidR="2280A9F4" w:rsidRPr="2491ECFA">
        <w:rPr>
          <w:lang w:val="en-US"/>
        </w:rPr>
        <w:t>blend</w:t>
      </w:r>
      <w:r w:rsidR="6A18418C" w:rsidRPr="2491ECFA">
        <w:rPr>
          <w:lang w:val="en-US"/>
        </w:rPr>
        <w:t>s</w:t>
      </w:r>
      <w:r w:rsidR="2280A9F4" w:rsidRPr="08E5D920">
        <w:rPr>
          <w:lang w:val="en-US"/>
        </w:rPr>
        <w:t xml:space="preserve"> </w:t>
      </w:r>
      <w:r w:rsidR="1B727A79" w:rsidRPr="08E5D920">
        <w:rPr>
          <w:lang w:val="en-US"/>
        </w:rPr>
        <w:t>traditional</w:t>
      </w:r>
      <w:r w:rsidR="1B727A79" w:rsidRPr="1F4CBA37">
        <w:rPr>
          <w:lang w:val="en-US"/>
        </w:rPr>
        <w:t xml:space="preserve"> </w:t>
      </w:r>
      <w:r w:rsidR="2B746BC8" w:rsidRPr="2E11C60B">
        <w:rPr>
          <w:lang w:val="en-US"/>
        </w:rPr>
        <w:t>building skills</w:t>
      </w:r>
      <w:r w:rsidR="2B746BC8" w:rsidRPr="5D17543A">
        <w:rPr>
          <w:lang w:val="en-US"/>
        </w:rPr>
        <w:t xml:space="preserve"> </w:t>
      </w:r>
      <w:r w:rsidR="1B727A79" w:rsidRPr="1F4CBA37">
        <w:rPr>
          <w:lang w:val="en-US"/>
        </w:rPr>
        <w:t>and best</w:t>
      </w:r>
      <w:r w:rsidRPr="14F67475">
        <w:rPr>
          <w:lang w:val="en-US"/>
        </w:rPr>
        <w:t xml:space="preserve"> </w:t>
      </w:r>
      <w:r w:rsidR="2B97D2BD" w:rsidRPr="2783FF55">
        <w:rPr>
          <w:lang w:val="en-US"/>
        </w:rPr>
        <w:t xml:space="preserve">industry </w:t>
      </w:r>
      <w:r w:rsidR="1B727A79" w:rsidRPr="2783FF55">
        <w:rPr>
          <w:lang w:val="en-US"/>
        </w:rPr>
        <w:t>practice</w:t>
      </w:r>
      <w:r w:rsidR="0469ED4C" w:rsidRPr="2783FF55">
        <w:rPr>
          <w:lang w:val="en-US"/>
        </w:rPr>
        <w:t>.</w:t>
      </w:r>
      <w:r w:rsidR="1B727A79" w:rsidRPr="429ED03E">
        <w:rPr>
          <w:lang w:val="en-US"/>
        </w:rPr>
        <w:t xml:space="preserve"> </w:t>
      </w:r>
    </w:p>
    <w:p w14:paraId="3EF2F8A7" w14:textId="20331134" w:rsidR="00C95DE3" w:rsidRDefault="72B5ECEF">
      <w:pPr>
        <w:rPr>
          <w:lang w:val="en-US"/>
        </w:rPr>
      </w:pPr>
      <w:r w:rsidRPr="4E9E9468">
        <w:rPr>
          <w:lang w:val="en-US"/>
        </w:rPr>
        <w:lastRenderedPageBreak/>
        <w:t>M</w:t>
      </w:r>
      <w:r w:rsidR="0EBD2C1A" w:rsidRPr="4E9E9468">
        <w:rPr>
          <w:lang w:val="en-US"/>
        </w:rPr>
        <w:t xml:space="preserve">odern </w:t>
      </w:r>
      <w:r w:rsidR="10F0108D" w:rsidRPr="4E9E9468">
        <w:rPr>
          <w:lang w:val="en-US"/>
        </w:rPr>
        <w:t xml:space="preserve">building </w:t>
      </w:r>
      <w:r w:rsidR="0EBD2C1A" w:rsidRPr="4E9E9468">
        <w:rPr>
          <w:lang w:val="en-US"/>
        </w:rPr>
        <w:t>materials</w:t>
      </w:r>
      <w:r w:rsidR="5EB89C63" w:rsidRPr="1FDDFD28">
        <w:rPr>
          <w:lang w:val="en-US"/>
        </w:rPr>
        <w:t xml:space="preserve"> and </w:t>
      </w:r>
      <w:r w:rsidR="4A85D153" w:rsidRPr="51B31D6C">
        <w:rPr>
          <w:lang w:val="en-US"/>
        </w:rPr>
        <w:t xml:space="preserve">changing </w:t>
      </w:r>
      <w:r w:rsidR="5EB89C63" w:rsidRPr="51B31D6C">
        <w:rPr>
          <w:lang w:val="en-US"/>
        </w:rPr>
        <w:t>practice</w:t>
      </w:r>
      <w:r w:rsidR="1CC9331C" w:rsidRPr="67409C7A">
        <w:rPr>
          <w:lang w:val="en-US"/>
        </w:rPr>
        <w:t>,</w:t>
      </w:r>
      <w:r w:rsidR="0EBD2C1A" w:rsidRPr="045791BD">
        <w:rPr>
          <w:lang w:val="en-US"/>
        </w:rPr>
        <w:t xml:space="preserve"> </w:t>
      </w:r>
      <w:r w:rsidR="1CC9331C" w:rsidRPr="2DE4C889">
        <w:rPr>
          <w:lang w:val="en-US"/>
        </w:rPr>
        <w:t xml:space="preserve">quality </w:t>
      </w:r>
      <w:r w:rsidR="18A20288" w:rsidRPr="2DE4C889">
        <w:rPr>
          <w:lang w:val="en-US"/>
        </w:rPr>
        <w:t>workmanship</w:t>
      </w:r>
      <w:r w:rsidR="18A20288" w:rsidRPr="18A20288">
        <w:rPr>
          <w:lang w:val="en-US"/>
        </w:rPr>
        <w:t xml:space="preserve"> and </w:t>
      </w:r>
      <w:r w:rsidR="680C19F7" w:rsidRPr="5BE6EC85">
        <w:rPr>
          <w:lang w:val="en-US"/>
        </w:rPr>
        <w:t>hi</w:t>
      </w:r>
      <w:r w:rsidR="7CF2C000" w:rsidRPr="583666E6">
        <w:rPr>
          <w:lang w:val="en-US"/>
        </w:rPr>
        <w:t>-</w:t>
      </w:r>
      <w:r w:rsidR="680C19F7" w:rsidRPr="5BE6EC85">
        <w:rPr>
          <w:lang w:val="en-US"/>
        </w:rPr>
        <w:t xml:space="preserve">tec </w:t>
      </w:r>
      <w:r w:rsidR="18A20288" w:rsidRPr="18A20288">
        <w:rPr>
          <w:lang w:val="en-US"/>
        </w:rPr>
        <w:t xml:space="preserve">materials </w:t>
      </w:r>
      <w:r w:rsidR="26367256" w:rsidRPr="6B4E1275">
        <w:rPr>
          <w:lang w:val="en-US"/>
        </w:rPr>
        <w:t xml:space="preserve">afford an </w:t>
      </w:r>
      <w:r w:rsidR="26367256" w:rsidRPr="11923AD8">
        <w:rPr>
          <w:lang w:val="en-US"/>
        </w:rPr>
        <w:t>opportunity</w:t>
      </w:r>
      <w:r w:rsidR="26367256" w:rsidRPr="0EA0287D">
        <w:rPr>
          <w:lang w:val="en-US"/>
        </w:rPr>
        <w:t xml:space="preserve"> to </w:t>
      </w:r>
      <w:r w:rsidR="5D25F234" w:rsidRPr="55EA9B91">
        <w:rPr>
          <w:lang w:val="en-US"/>
        </w:rPr>
        <w:t xml:space="preserve">successfully </w:t>
      </w:r>
      <w:r w:rsidR="08E5A436" w:rsidRPr="55EA9B91">
        <w:rPr>
          <w:lang w:val="en-US"/>
        </w:rPr>
        <w:t>thermally</w:t>
      </w:r>
      <w:r w:rsidR="5F5580BE" w:rsidRPr="504B6DCA">
        <w:rPr>
          <w:lang w:val="en-US"/>
        </w:rPr>
        <w:t xml:space="preserve"> </w:t>
      </w:r>
      <w:r w:rsidR="5D2F9783" w:rsidRPr="37646EC9">
        <w:rPr>
          <w:lang w:val="en-US"/>
        </w:rPr>
        <w:t xml:space="preserve">upgrade </w:t>
      </w:r>
      <w:r w:rsidR="5F5580BE" w:rsidRPr="37646EC9">
        <w:rPr>
          <w:lang w:val="en-US"/>
        </w:rPr>
        <w:t>and</w:t>
      </w:r>
      <w:r w:rsidR="5F5580BE" w:rsidRPr="504B6DCA">
        <w:rPr>
          <w:lang w:val="en-US"/>
        </w:rPr>
        <w:t xml:space="preserve"> </w:t>
      </w:r>
      <w:r w:rsidR="08E5A436" w:rsidRPr="504B6DCA">
        <w:rPr>
          <w:lang w:val="en-US"/>
        </w:rPr>
        <w:t>visually</w:t>
      </w:r>
      <w:r w:rsidR="08E5A436" w:rsidRPr="3C5D558A">
        <w:rPr>
          <w:lang w:val="en-US"/>
        </w:rPr>
        <w:t xml:space="preserve"> </w:t>
      </w:r>
      <w:r w:rsidR="26367256" w:rsidRPr="3C5D558A">
        <w:rPr>
          <w:lang w:val="en-US"/>
        </w:rPr>
        <w:t>improve</w:t>
      </w:r>
      <w:r w:rsidR="20D511EF" w:rsidRPr="16EF99D9">
        <w:rPr>
          <w:lang w:val="en-US"/>
        </w:rPr>
        <w:t>,</w:t>
      </w:r>
      <w:r w:rsidR="0B8EB026" w:rsidRPr="1268A789">
        <w:rPr>
          <w:lang w:val="en-US"/>
        </w:rPr>
        <w:t xml:space="preserve"> </w:t>
      </w:r>
      <w:r w:rsidR="0B8EB026" w:rsidRPr="1CBEED4B">
        <w:rPr>
          <w:lang w:val="en-US"/>
        </w:rPr>
        <w:t>m</w:t>
      </w:r>
      <w:r w:rsidR="18A20288" w:rsidRPr="1CBEED4B">
        <w:rPr>
          <w:lang w:val="en-US"/>
        </w:rPr>
        <w:t>aintain</w:t>
      </w:r>
      <w:r w:rsidR="26A64A6D" w:rsidRPr="730C0E0F">
        <w:rPr>
          <w:lang w:val="en-US"/>
        </w:rPr>
        <w:t>,</w:t>
      </w:r>
      <w:r w:rsidR="18A20288" w:rsidRPr="18A20288">
        <w:rPr>
          <w:lang w:val="en-US"/>
        </w:rPr>
        <w:t xml:space="preserve"> and </w:t>
      </w:r>
      <w:r w:rsidR="18A20288" w:rsidRPr="3C5D558A">
        <w:rPr>
          <w:lang w:val="en-US"/>
        </w:rPr>
        <w:t>preserve</w:t>
      </w:r>
      <w:r w:rsidR="18A20288" w:rsidRPr="18A20288">
        <w:rPr>
          <w:lang w:val="en-US"/>
        </w:rPr>
        <w:t xml:space="preserve">, </w:t>
      </w:r>
      <w:r w:rsidR="24A3C827" w:rsidRPr="2BF5ED90">
        <w:rPr>
          <w:lang w:val="en-US"/>
        </w:rPr>
        <w:t xml:space="preserve">our </w:t>
      </w:r>
      <w:r w:rsidR="24A3C827" w:rsidRPr="05C69672">
        <w:rPr>
          <w:lang w:val="en-US"/>
        </w:rPr>
        <w:t xml:space="preserve">heritage </w:t>
      </w:r>
      <w:r w:rsidR="24A3C827" w:rsidRPr="7001CF76">
        <w:rPr>
          <w:lang w:val="en-US"/>
        </w:rPr>
        <w:t>and traditions</w:t>
      </w:r>
      <w:r w:rsidR="24A3C827" w:rsidRPr="23797EB2">
        <w:rPr>
          <w:lang w:val="en-US"/>
        </w:rPr>
        <w:t>,</w:t>
      </w:r>
      <w:r w:rsidR="24A3C827" w:rsidRPr="39833C9C">
        <w:rPr>
          <w:lang w:val="en-US"/>
        </w:rPr>
        <w:t xml:space="preserve"> </w:t>
      </w:r>
      <w:r w:rsidR="25370733" w:rsidRPr="2172AA4C">
        <w:rPr>
          <w:lang w:val="en-US"/>
        </w:rPr>
        <w:t xml:space="preserve">thus </w:t>
      </w:r>
      <w:r w:rsidR="1BC9C7F9" w:rsidRPr="2172AA4C">
        <w:rPr>
          <w:lang w:val="en-US"/>
        </w:rPr>
        <w:t>upholding</w:t>
      </w:r>
      <w:r w:rsidR="012205C9" w:rsidRPr="16042913">
        <w:rPr>
          <w:lang w:val="en-US"/>
        </w:rPr>
        <w:t xml:space="preserve"> </w:t>
      </w:r>
      <w:r w:rsidR="3129EB68" w:rsidRPr="69F0AD3E">
        <w:rPr>
          <w:lang w:val="en-US"/>
        </w:rPr>
        <w:t xml:space="preserve">and </w:t>
      </w:r>
      <w:r w:rsidR="3129EB68" w:rsidRPr="0D42C346">
        <w:rPr>
          <w:lang w:val="en-US"/>
        </w:rPr>
        <w:t xml:space="preserve">collaborating with </w:t>
      </w:r>
      <w:r w:rsidR="225B4BC7" w:rsidRPr="7EF700F5">
        <w:rPr>
          <w:lang w:val="en-US"/>
        </w:rPr>
        <w:t>the</w:t>
      </w:r>
      <w:r w:rsidR="3129EB68" w:rsidRPr="5BA4EAEE">
        <w:rPr>
          <w:lang w:val="en-US"/>
        </w:rPr>
        <w:t xml:space="preserve"> </w:t>
      </w:r>
      <w:r w:rsidR="5FE8BFCA" w:rsidRPr="17DAD7CE">
        <w:rPr>
          <w:lang w:val="en-US"/>
        </w:rPr>
        <w:t xml:space="preserve">ideology </w:t>
      </w:r>
      <w:r w:rsidR="18A20288" w:rsidRPr="17DAD7CE">
        <w:rPr>
          <w:lang w:val="en-US"/>
        </w:rPr>
        <w:t>of</w:t>
      </w:r>
      <w:r w:rsidR="18A20288" w:rsidRPr="18A20288">
        <w:rPr>
          <w:lang w:val="en-US"/>
        </w:rPr>
        <w:t xml:space="preserve"> </w:t>
      </w:r>
      <w:r w:rsidR="487C74C6" w:rsidRPr="3A59A94D">
        <w:rPr>
          <w:lang w:val="en-US"/>
        </w:rPr>
        <w:t xml:space="preserve">English </w:t>
      </w:r>
      <w:r w:rsidR="673015C9" w:rsidRPr="43C15620">
        <w:rPr>
          <w:lang w:val="en-US"/>
        </w:rPr>
        <w:t>H</w:t>
      </w:r>
      <w:r w:rsidR="487C74C6" w:rsidRPr="43C15620">
        <w:rPr>
          <w:lang w:val="en-US"/>
        </w:rPr>
        <w:t>eritage</w:t>
      </w:r>
      <w:r w:rsidR="487C74C6" w:rsidRPr="6C0C52E8">
        <w:rPr>
          <w:lang w:val="en-US"/>
        </w:rPr>
        <w:t xml:space="preserve"> </w:t>
      </w:r>
      <w:r w:rsidR="487C74C6" w:rsidRPr="0434DEA6">
        <w:rPr>
          <w:lang w:val="en-US"/>
        </w:rPr>
        <w:t xml:space="preserve">and </w:t>
      </w:r>
      <w:r w:rsidR="18A20288" w:rsidRPr="0434DEA6">
        <w:rPr>
          <w:lang w:val="en-US"/>
        </w:rPr>
        <w:t>the</w:t>
      </w:r>
      <w:r w:rsidR="15E544DD" w:rsidRPr="0434DEA6">
        <w:rPr>
          <w:lang w:val="en-US"/>
        </w:rPr>
        <w:t xml:space="preserve"> </w:t>
      </w:r>
      <w:r w:rsidR="15E544DD" w:rsidRPr="03EFE7B7">
        <w:rPr>
          <w:lang w:val="en-US"/>
        </w:rPr>
        <w:t xml:space="preserve">demands and aspirations of </w:t>
      </w:r>
      <w:r w:rsidR="15E544DD" w:rsidRPr="117D36C3">
        <w:rPr>
          <w:lang w:val="en-US"/>
        </w:rPr>
        <w:t xml:space="preserve">local </w:t>
      </w:r>
      <w:r w:rsidR="15E544DD" w:rsidRPr="34CF4CCA">
        <w:rPr>
          <w:lang w:val="en-US"/>
        </w:rPr>
        <w:t xml:space="preserve">planners </w:t>
      </w:r>
      <w:r w:rsidR="15E544DD" w:rsidRPr="11383FD4">
        <w:rPr>
          <w:lang w:val="en-US"/>
        </w:rPr>
        <w:t>and</w:t>
      </w:r>
      <w:r w:rsidR="18A20288" w:rsidRPr="18A20288">
        <w:rPr>
          <w:lang w:val="en-US"/>
        </w:rPr>
        <w:t xml:space="preserve"> designated planning conditions and </w:t>
      </w:r>
      <w:r w:rsidR="520D1AF5" w:rsidRPr="4D59289E">
        <w:rPr>
          <w:lang w:val="en-US"/>
        </w:rPr>
        <w:t xml:space="preserve">national </w:t>
      </w:r>
      <w:r w:rsidR="520D1AF5" w:rsidRPr="42BDEBED">
        <w:rPr>
          <w:lang w:val="en-US"/>
        </w:rPr>
        <w:t xml:space="preserve">planning </w:t>
      </w:r>
      <w:r w:rsidR="42F7AD6A" w:rsidRPr="42BDEBED">
        <w:rPr>
          <w:lang w:val="en-US"/>
        </w:rPr>
        <w:t>guidance</w:t>
      </w:r>
      <w:r w:rsidR="18A20288" w:rsidRPr="18A20288">
        <w:rPr>
          <w:lang w:val="en-US"/>
        </w:rPr>
        <w:t xml:space="preserve">. </w:t>
      </w:r>
      <w:r w:rsidR="296FF24A" w:rsidRPr="48F1B79F">
        <w:rPr>
          <w:lang w:val="en-US"/>
        </w:rPr>
        <w:t xml:space="preserve">When dealing </w:t>
      </w:r>
      <w:r w:rsidR="296FF24A" w:rsidRPr="57524B33">
        <w:rPr>
          <w:lang w:val="en-US"/>
        </w:rPr>
        <w:t xml:space="preserve">with </w:t>
      </w:r>
      <w:r w:rsidR="296FF24A" w:rsidRPr="684E5118">
        <w:rPr>
          <w:lang w:val="en-US"/>
        </w:rPr>
        <w:t>sensitive and</w:t>
      </w:r>
      <w:r w:rsidR="296FF24A" w:rsidRPr="41488D49">
        <w:rPr>
          <w:lang w:val="en-US"/>
        </w:rPr>
        <w:t xml:space="preserve"> complex </w:t>
      </w:r>
      <w:r w:rsidR="296FF24A" w:rsidRPr="649AA350">
        <w:rPr>
          <w:lang w:val="en-US"/>
        </w:rPr>
        <w:t xml:space="preserve">renovation </w:t>
      </w:r>
      <w:r w:rsidR="296FF24A" w:rsidRPr="2B3ECF5F">
        <w:rPr>
          <w:lang w:val="en-US"/>
        </w:rPr>
        <w:t xml:space="preserve">projects </w:t>
      </w:r>
      <w:r w:rsidR="296FF24A" w:rsidRPr="1A00FAB4">
        <w:rPr>
          <w:lang w:val="en-US"/>
        </w:rPr>
        <w:t xml:space="preserve">such as </w:t>
      </w:r>
      <w:r w:rsidR="1DA0750A" w:rsidRPr="5244932E">
        <w:rPr>
          <w:lang w:val="en-US"/>
        </w:rPr>
        <w:t>this.</w:t>
      </w:r>
      <w:r w:rsidR="296FF24A" w:rsidRPr="5244932E">
        <w:rPr>
          <w:lang w:val="en-US"/>
        </w:rPr>
        <w:t xml:space="preserve"> </w:t>
      </w:r>
    </w:p>
    <w:p w14:paraId="3A393A04" w14:textId="513900F2" w:rsidR="004E423F" w:rsidRPr="000D4319" w:rsidRDefault="007E4D69">
      <w:pPr>
        <w:rPr>
          <w:rFonts w:cstheme="minorHAnsi"/>
          <w:lang w:val="en-US"/>
        </w:rPr>
      </w:pPr>
      <w:r w:rsidRPr="2D4783AF">
        <w:rPr>
          <w:lang w:val="en-US"/>
        </w:rPr>
        <w:t xml:space="preserve">This proposal we believe satisfies the requirements of </w:t>
      </w:r>
      <w:r w:rsidR="08134557" w:rsidRPr="753230F5">
        <w:rPr>
          <w:lang w:val="en-US"/>
        </w:rPr>
        <w:t>current</w:t>
      </w:r>
      <w:r w:rsidRPr="2D4783AF">
        <w:rPr>
          <w:lang w:val="en-US"/>
        </w:rPr>
        <w:t xml:space="preserve"> legislation and the </w:t>
      </w:r>
      <w:r w:rsidR="175B625E" w:rsidRPr="25CC9F1A">
        <w:rPr>
          <w:lang w:val="en-US"/>
        </w:rPr>
        <w:t xml:space="preserve">local and national </w:t>
      </w:r>
      <w:r w:rsidRPr="25CC9F1A">
        <w:rPr>
          <w:lang w:val="en-US"/>
        </w:rPr>
        <w:t>guidelines</w:t>
      </w:r>
      <w:r w:rsidRPr="2D4783AF">
        <w:rPr>
          <w:lang w:val="en-US"/>
        </w:rPr>
        <w:t xml:space="preserve"> of the Local Planning Authority within</w:t>
      </w:r>
      <w:r w:rsidR="00442C29">
        <w:rPr>
          <w:lang w:val="en-US"/>
        </w:rPr>
        <w:t xml:space="preserve"> </w:t>
      </w:r>
      <w:proofErr w:type="spellStart"/>
      <w:r w:rsidR="000D4319">
        <w:rPr>
          <w:lang w:val="en-US"/>
        </w:rPr>
        <w:t>Haringey</w:t>
      </w:r>
      <w:proofErr w:type="spellEnd"/>
      <w:r w:rsidR="000D4319">
        <w:rPr>
          <w:rFonts w:ascii="Helvetica" w:hAnsi="Helvetica" w:cs="Helvetica"/>
          <w:color w:val="000000"/>
          <w:spacing w:val="-3"/>
          <w:shd w:val="clear" w:color="auto" w:fill="FFFFFF"/>
        </w:rPr>
        <w:t xml:space="preserve"> </w:t>
      </w:r>
      <w:r w:rsidR="000D4319" w:rsidRPr="000D4319">
        <w:rPr>
          <w:rFonts w:cstheme="minorHAnsi"/>
          <w:color w:val="000000"/>
          <w:spacing w:val="-3"/>
          <w:shd w:val="clear" w:color="auto" w:fill="FFFFFF"/>
        </w:rPr>
        <w:t>Council London Borough</w:t>
      </w:r>
      <w:r w:rsidR="000D4319" w:rsidRPr="000D4319">
        <w:rPr>
          <w:rFonts w:cstheme="minorHAnsi"/>
          <w:lang w:val="en-US"/>
        </w:rPr>
        <w:t xml:space="preserve"> </w:t>
      </w:r>
      <w:r w:rsidR="000D4319">
        <w:rPr>
          <w:rFonts w:cstheme="minorHAnsi"/>
          <w:lang w:val="en-US"/>
        </w:rPr>
        <w:t>Council</w:t>
      </w:r>
      <w:r w:rsidR="6BD8D8F7" w:rsidRPr="23DDC421">
        <w:rPr>
          <w:lang w:val="en-US"/>
        </w:rPr>
        <w:t xml:space="preserve"> </w:t>
      </w:r>
      <w:r w:rsidR="00B038EC" w:rsidRPr="1C8440C7">
        <w:rPr>
          <w:lang w:val="en-US"/>
        </w:rPr>
        <w:t>and strikes</w:t>
      </w:r>
      <w:r w:rsidR="6BD8D8F7" w:rsidRPr="23DDC421">
        <w:rPr>
          <w:lang w:val="en-US"/>
        </w:rPr>
        <w:t xml:space="preserve"> a </w:t>
      </w:r>
      <w:r w:rsidR="6BD8D8F7" w:rsidRPr="15C68737">
        <w:rPr>
          <w:lang w:val="en-US"/>
        </w:rPr>
        <w:t xml:space="preserve">realistic compromise </w:t>
      </w:r>
      <w:r w:rsidR="6BD8D8F7" w:rsidRPr="39189D3E">
        <w:rPr>
          <w:lang w:val="en-US"/>
        </w:rPr>
        <w:t xml:space="preserve">to </w:t>
      </w:r>
      <w:r w:rsidR="6BD8D8F7" w:rsidRPr="230EDF54">
        <w:rPr>
          <w:lang w:val="en-US"/>
        </w:rPr>
        <w:t xml:space="preserve">meet the </w:t>
      </w:r>
      <w:r w:rsidR="6BD8D8F7" w:rsidRPr="4660F55B">
        <w:rPr>
          <w:lang w:val="en-US"/>
        </w:rPr>
        <w:t xml:space="preserve">future </w:t>
      </w:r>
      <w:r w:rsidR="6BD8D8F7" w:rsidRPr="601E610D">
        <w:rPr>
          <w:lang w:val="en-US"/>
        </w:rPr>
        <w:t xml:space="preserve">sustainability </w:t>
      </w:r>
      <w:r w:rsidR="5CBDC834" w:rsidRPr="5F5FEDC9">
        <w:rPr>
          <w:lang w:val="en-US"/>
        </w:rPr>
        <w:t xml:space="preserve">demands </w:t>
      </w:r>
      <w:r w:rsidR="5CBDC834" w:rsidRPr="1BADD416">
        <w:rPr>
          <w:lang w:val="en-US"/>
        </w:rPr>
        <w:t xml:space="preserve">of </w:t>
      </w:r>
      <w:r w:rsidR="50A6FEE3" w:rsidRPr="661A7F30">
        <w:rPr>
          <w:lang w:val="en-US"/>
        </w:rPr>
        <w:t xml:space="preserve">planning </w:t>
      </w:r>
      <w:r w:rsidR="50A6FEE3" w:rsidRPr="6105FBD2">
        <w:rPr>
          <w:lang w:val="en-US"/>
        </w:rPr>
        <w:t>authorities</w:t>
      </w:r>
      <w:r w:rsidR="009F4D1E">
        <w:rPr>
          <w:lang w:val="en-US"/>
        </w:rPr>
        <w:t>,</w:t>
      </w:r>
      <w:r w:rsidR="50A6FEE3" w:rsidRPr="6105FBD2">
        <w:rPr>
          <w:lang w:val="en-US"/>
        </w:rPr>
        <w:t xml:space="preserve"> </w:t>
      </w:r>
      <w:r w:rsidR="2BD38947" w:rsidRPr="6105FBD2">
        <w:rPr>
          <w:lang w:val="en-US"/>
        </w:rPr>
        <w:t xml:space="preserve">the </w:t>
      </w:r>
      <w:r w:rsidR="2A167BF4" w:rsidRPr="3815330B">
        <w:rPr>
          <w:lang w:val="en-US"/>
        </w:rPr>
        <w:t>homeowner and the</w:t>
      </w:r>
      <w:r w:rsidR="6BD8D8F7" w:rsidRPr="68DFC6DA">
        <w:rPr>
          <w:lang w:val="en-US"/>
        </w:rPr>
        <w:t xml:space="preserve"> </w:t>
      </w:r>
      <w:r w:rsidR="2A167BF4" w:rsidRPr="0C46AE26">
        <w:rPr>
          <w:lang w:val="en-US"/>
        </w:rPr>
        <w:t xml:space="preserve">natural </w:t>
      </w:r>
      <w:r w:rsidR="2A167BF4" w:rsidRPr="448A46A0">
        <w:rPr>
          <w:lang w:val="en-US"/>
        </w:rPr>
        <w:t xml:space="preserve">and </w:t>
      </w:r>
      <w:r w:rsidR="2A167BF4" w:rsidRPr="763CF03B">
        <w:rPr>
          <w:lang w:val="en-US"/>
        </w:rPr>
        <w:t>built environment</w:t>
      </w:r>
      <w:r w:rsidR="45C15547" w:rsidRPr="46BDE5B7">
        <w:rPr>
          <w:lang w:val="en-US"/>
        </w:rPr>
        <w:t>.</w:t>
      </w:r>
      <w:r w:rsidR="2A167BF4" w:rsidRPr="5A94048A">
        <w:rPr>
          <w:lang w:val="en-US"/>
        </w:rPr>
        <w:t xml:space="preserve"> </w:t>
      </w:r>
    </w:p>
    <w:sectPr w:rsidR="004E423F" w:rsidRPr="000D4319" w:rsidSect="003263AC">
      <w:pgSz w:w="11906" w:h="16838"/>
      <w:pgMar w:top="1134"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0000000000000000000"/>
    <w:charset w:val="80"/>
    <w:family w:val="roman"/>
    <w:notTrueType/>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edQaR+j+xVhWpq" int2:id="D6JE18T7">
      <int2:state int2:value="Rejected" int2:type="LegacyProofing"/>
    </int2:textHash>
    <int2:textHash int2:hashCode="1ocXtqp2yUMIjY" int2:id="IdpEAnPw">
      <int2:state int2:value="Rejected" int2:type="LegacyProofing"/>
    </int2:textHash>
    <int2:textHash int2:hashCode="aMQqMhlppqvxzx" int2:id="M0v7gX8F">
      <int2:state int2:value="Rejected" int2:type="LegacyProofing"/>
    </int2:textHash>
    <int2:textHash int2:hashCode="QbsChANfKGTKqO" int2:id="wKkhfJ8R">
      <int2:state int2:value="Rejected" int2:type="LegacyProofing"/>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23F"/>
    <w:rsid w:val="00011128"/>
    <w:rsid w:val="00012E20"/>
    <w:rsid w:val="00014132"/>
    <w:rsid w:val="00014F75"/>
    <w:rsid w:val="00024495"/>
    <w:rsid w:val="00026E7F"/>
    <w:rsid w:val="0003259F"/>
    <w:rsid w:val="00034F77"/>
    <w:rsid w:val="000364E4"/>
    <w:rsid w:val="00046AD9"/>
    <w:rsid w:val="00046DE2"/>
    <w:rsid w:val="0005183D"/>
    <w:rsid w:val="0005705E"/>
    <w:rsid w:val="00060422"/>
    <w:rsid w:val="00066FA8"/>
    <w:rsid w:val="00070C21"/>
    <w:rsid w:val="00074B98"/>
    <w:rsid w:val="000763F1"/>
    <w:rsid w:val="000772F0"/>
    <w:rsid w:val="000812B6"/>
    <w:rsid w:val="00082EB2"/>
    <w:rsid w:val="00084D6B"/>
    <w:rsid w:val="00085FA1"/>
    <w:rsid w:val="000910C3"/>
    <w:rsid w:val="0009160D"/>
    <w:rsid w:val="00094DCC"/>
    <w:rsid w:val="000955BA"/>
    <w:rsid w:val="00095FCF"/>
    <w:rsid w:val="0009708C"/>
    <w:rsid w:val="000A0D75"/>
    <w:rsid w:val="000A3558"/>
    <w:rsid w:val="000A4ADB"/>
    <w:rsid w:val="000A61AE"/>
    <w:rsid w:val="000A62C2"/>
    <w:rsid w:val="000B5F7D"/>
    <w:rsid w:val="000B62D4"/>
    <w:rsid w:val="000B6610"/>
    <w:rsid w:val="000B7466"/>
    <w:rsid w:val="000BFCEB"/>
    <w:rsid w:val="000C15E1"/>
    <w:rsid w:val="000C1E08"/>
    <w:rsid w:val="000C231D"/>
    <w:rsid w:val="000C2933"/>
    <w:rsid w:val="000C2F5A"/>
    <w:rsid w:val="000C421E"/>
    <w:rsid w:val="000C6438"/>
    <w:rsid w:val="000C6AB5"/>
    <w:rsid w:val="000D1696"/>
    <w:rsid w:val="000D3DD5"/>
    <w:rsid w:val="000D4319"/>
    <w:rsid w:val="000D4C11"/>
    <w:rsid w:val="000E23EA"/>
    <w:rsid w:val="000E2A18"/>
    <w:rsid w:val="000E6B86"/>
    <w:rsid w:val="000E6C22"/>
    <w:rsid w:val="000F0848"/>
    <w:rsid w:val="000F0D8A"/>
    <w:rsid w:val="000F1FBC"/>
    <w:rsid w:val="000F2E01"/>
    <w:rsid w:val="000F5CFE"/>
    <w:rsid w:val="00100279"/>
    <w:rsid w:val="00101926"/>
    <w:rsid w:val="0010581E"/>
    <w:rsid w:val="00106C25"/>
    <w:rsid w:val="00110A28"/>
    <w:rsid w:val="00111615"/>
    <w:rsid w:val="00114108"/>
    <w:rsid w:val="00114225"/>
    <w:rsid w:val="00116D2F"/>
    <w:rsid w:val="00124CD4"/>
    <w:rsid w:val="0012689A"/>
    <w:rsid w:val="00137BE1"/>
    <w:rsid w:val="00142092"/>
    <w:rsid w:val="0014403B"/>
    <w:rsid w:val="00147A54"/>
    <w:rsid w:val="00147E97"/>
    <w:rsid w:val="00151212"/>
    <w:rsid w:val="00155B78"/>
    <w:rsid w:val="00157B29"/>
    <w:rsid w:val="00160425"/>
    <w:rsid w:val="0017171A"/>
    <w:rsid w:val="00171824"/>
    <w:rsid w:val="00172AC5"/>
    <w:rsid w:val="001736AD"/>
    <w:rsid w:val="00173A7F"/>
    <w:rsid w:val="001770C0"/>
    <w:rsid w:val="001869DA"/>
    <w:rsid w:val="00190619"/>
    <w:rsid w:val="00192705"/>
    <w:rsid w:val="001962C3"/>
    <w:rsid w:val="00196BA0"/>
    <w:rsid w:val="00196D45"/>
    <w:rsid w:val="001A0769"/>
    <w:rsid w:val="001A2DF6"/>
    <w:rsid w:val="001B1CC5"/>
    <w:rsid w:val="001B4413"/>
    <w:rsid w:val="001B483A"/>
    <w:rsid w:val="001B5E8E"/>
    <w:rsid w:val="001B7E82"/>
    <w:rsid w:val="001C113A"/>
    <w:rsid w:val="001C115A"/>
    <w:rsid w:val="001D703A"/>
    <w:rsid w:val="001D79D7"/>
    <w:rsid w:val="001E1AF5"/>
    <w:rsid w:val="001E1B7F"/>
    <w:rsid w:val="001F0E94"/>
    <w:rsid w:val="00201BBC"/>
    <w:rsid w:val="002028E9"/>
    <w:rsid w:val="00214992"/>
    <w:rsid w:val="00214A69"/>
    <w:rsid w:val="00226887"/>
    <w:rsid w:val="00226F46"/>
    <w:rsid w:val="002314E3"/>
    <w:rsid w:val="00233746"/>
    <w:rsid w:val="00234A7E"/>
    <w:rsid w:val="00243A3E"/>
    <w:rsid w:val="002453E1"/>
    <w:rsid w:val="002471D6"/>
    <w:rsid w:val="0025271C"/>
    <w:rsid w:val="00254F08"/>
    <w:rsid w:val="00257D61"/>
    <w:rsid w:val="00260BA6"/>
    <w:rsid w:val="00261659"/>
    <w:rsid w:val="00262A1D"/>
    <w:rsid w:val="00262EF4"/>
    <w:rsid w:val="00267393"/>
    <w:rsid w:val="00267959"/>
    <w:rsid w:val="00270ED7"/>
    <w:rsid w:val="00272509"/>
    <w:rsid w:val="00272ADD"/>
    <w:rsid w:val="00272AF8"/>
    <w:rsid w:val="002741DD"/>
    <w:rsid w:val="00274E83"/>
    <w:rsid w:val="00275778"/>
    <w:rsid w:val="00276CCB"/>
    <w:rsid w:val="002773A8"/>
    <w:rsid w:val="00281BCC"/>
    <w:rsid w:val="00291440"/>
    <w:rsid w:val="002A1993"/>
    <w:rsid w:val="002A2A39"/>
    <w:rsid w:val="002A367D"/>
    <w:rsid w:val="002A3F9A"/>
    <w:rsid w:val="002B1C7D"/>
    <w:rsid w:val="002B3303"/>
    <w:rsid w:val="002B3F91"/>
    <w:rsid w:val="002B5E8E"/>
    <w:rsid w:val="002B6F47"/>
    <w:rsid w:val="002C346E"/>
    <w:rsid w:val="002D0A62"/>
    <w:rsid w:val="002D1744"/>
    <w:rsid w:val="002D26FB"/>
    <w:rsid w:val="002D348E"/>
    <w:rsid w:val="002D5044"/>
    <w:rsid w:val="002D645C"/>
    <w:rsid w:val="002E057F"/>
    <w:rsid w:val="002E2E5B"/>
    <w:rsid w:val="002E2F96"/>
    <w:rsid w:val="002E32EB"/>
    <w:rsid w:val="002E7EBA"/>
    <w:rsid w:val="002F1B2B"/>
    <w:rsid w:val="002F2AF6"/>
    <w:rsid w:val="002F71D2"/>
    <w:rsid w:val="002F7E85"/>
    <w:rsid w:val="00301673"/>
    <w:rsid w:val="00302A21"/>
    <w:rsid w:val="0030313E"/>
    <w:rsid w:val="00307EB7"/>
    <w:rsid w:val="00312C3D"/>
    <w:rsid w:val="00314A78"/>
    <w:rsid w:val="00315E1B"/>
    <w:rsid w:val="003164FB"/>
    <w:rsid w:val="00316C44"/>
    <w:rsid w:val="003250FA"/>
    <w:rsid w:val="003263AC"/>
    <w:rsid w:val="003313AB"/>
    <w:rsid w:val="00334C59"/>
    <w:rsid w:val="00336507"/>
    <w:rsid w:val="003403D0"/>
    <w:rsid w:val="00341CD9"/>
    <w:rsid w:val="0034211E"/>
    <w:rsid w:val="00345F2C"/>
    <w:rsid w:val="00346826"/>
    <w:rsid w:val="00351208"/>
    <w:rsid w:val="00352B4C"/>
    <w:rsid w:val="00354BF4"/>
    <w:rsid w:val="00354D49"/>
    <w:rsid w:val="00359D17"/>
    <w:rsid w:val="003606AD"/>
    <w:rsid w:val="00361866"/>
    <w:rsid w:val="00365FB6"/>
    <w:rsid w:val="003664D2"/>
    <w:rsid w:val="0037245B"/>
    <w:rsid w:val="00372990"/>
    <w:rsid w:val="00374B01"/>
    <w:rsid w:val="003766CF"/>
    <w:rsid w:val="00380714"/>
    <w:rsid w:val="0038428F"/>
    <w:rsid w:val="00390CD6"/>
    <w:rsid w:val="00391CA4"/>
    <w:rsid w:val="00391E41"/>
    <w:rsid w:val="00394391"/>
    <w:rsid w:val="003A2B98"/>
    <w:rsid w:val="003A39C9"/>
    <w:rsid w:val="003A4D49"/>
    <w:rsid w:val="003A56A2"/>
    <w:rsid w:val="003A7C9B"/>
    <w:rsid w:val="003A7EBB"/>
    <w:rsid w:val="003B06AF"/>
    <w:rsid w:val="003B1108"/>
    <w:rsid w:val="003B16DA"/>
    <w:rsid w:val="003B2DF8"/>
    <w:rsid w:val="003B5948"/>
    <w:rsid w:val="003B5BDF"/>
    <w:rsid w:val="003B5E86"/>
    <w:rsid w:val="003C3447"/>
    <w:rsid w:val="003C476D"/>
    <w:rsid w:val="003C4AD0"/>
    <w:rsid w:val="003C7A11"/>
    <w:rsid w:val="003D5DF9"/>
    <w:rsid w:val="003D7934"/>
    <w:rsid w:val="003E1DD7"/>
    <w:rsid w:val="003E5E57"/>
    <w:rsid w:val="003F0884"/>
    <w:rsid w:val="003F2EC3"/>
    <w:rsid w:val="003F36F9"/>
    <w:rsid w:val="00402C75"/>
    <w:rsid w:val="004061E3"/>
    <w:rsid w:val="00406D1B"/>
    <w:rsid w:val="00407B51"/>
    <w:rsid w:val="00421A2D"/>
    <w:rsid w:val="00421FCA"/>
    <w:rsid w:val="00424FC6"/>
    <w:rsid w:val="0042541D"/>
    <w:rsid w:val="00427B15"/>
    <w:rsid w:val="00430387"/>
    <w:rsid w:val="00433613"/>
    <w:rsid w:val="00437451"/>
    <w:rsid w:val="00442327"/>
    <w:rsid w:val="004428F8"/>
    <w:rsid w:val="00442A18"/>
    <w:rsid w:val="00442C29"/>
    <w:rsid w:val="00443173"/>
    <w:rsid w:val="004479C1"/>
    <w:rsid w:val="00447C88"/>
    <w:rsid w:val="0045017F"/>
    <w:rsid w:val="00450B3D"/>
    <w:rsid w:val="0045301A"/>
    <w:rsid w:val="004545C2"/>
    <w:rsid w:val="00455B1B"/>
    <w:rsid w:val="00456427"/>
    <w:rsid w:val="00456B79"/>
    <w:rsid w:val="00462F0A"/>
    <w:rsid w:val="00463278"/>
    <w:rsid w:val="00463EA5"/>
    <w:rsid w:val="00464D46"/>
    <w:rsid w:val="004669E9"/>
    <w:rsid w:val="004721CF"/>
    <w:rsid w:val="00472771"/>
    <w:rsid w:val="004743A6"/>
    <w:rsid w:val="0047469D"/>
    <w:rsid w:val="00477288"/>
    <w:rsid w:val="00495080"/>
    <w:rsid w:val="0049661A"/>
    <w:rsid w:val="004A0298"/>
    <w:rsid w:val="004A0969"/>
    <w:rsid w:val="004A1612"/>
    <w:rsid w:val="004A2B2F"/>
    <w:rsid w:val="004B15E7"/>
    <w:rsid w:val="004B4744"/>
    <w:rsid w:val="004C1656"/>
    <w:rsid w:val="004C6F53"/>
    <w:rsid w:val="004C7681"/>
    <w:rsid w:val="004C7DD0"/>
    <w:rsid w:val="004D023E"/>
    <w:rsid w:val="004D2EEF"/>
    <w:rsid w:val="004D377C"/>
    <w:rsid w:val="004D63B3"/>
    <w:rsid w:val="004E0BCA"/>
    <w:rsid w:val="004E16DF"/>
    <w:rsid w:val="004E3EFD"/>
    <w:rsid w:val="004E423F"/>
    <w:rsid w:val="004E4EEB"/>
    <w:rsid w:val="004F42E0"/>
    <w:rsid w:val="004F659E"/>
    <w:rsid w:val="0050116F"/>
    <w:rsid w:val="00501A82"/>
    <w:rsid w:val="00506600"/>
    <w:rsid w:val="00506E89"/>
    <w:rsid w:val="00507E7B"/>
    <w:rsid w:val="00511626"/>
    <w:rsid w:val="00513209"/>
    <w:rsid w:val="0051358D"/>
    <w:rsid w:val="00514911"/>
    <w:rsid w:val="005152E6"/>
    <w:rsid w:val="00517CE2"/>
    <w:rsid w:val="005248B0"/>
    <w:rsid w:val="005259C6"/>
    <w:rsid w:val="00525FAF"/>
    <w:rsid w:val="00530091"/>
    <w:rsid w:val="0053009D"/>
    <w:rsid w:val="00531703"/>
    <w:rsid w:val="00541FF0"/>
    <w:rsid w:val="00543ADC"/>
    <w:rsid w:val="00555A56"/>
    <w:rsid w:val="00555CA7"/>
    <w:rsid w:val="00555E62"/>
    <w:rsid w:val="005652F7"/>
    <w:rsid w:val="0056772F"/>
    <w:rsid w:val="005750C4"/>
    <w:rsid w:val="005756AC"/>
    <w:rsid w:val="0058048E"/>
    <w:rsid w:val="005808EF"/>
    <w:rsid w:val="00585F06"/>
    <w:rsid w:val="00586A78"/>
    <w:rsid w:val="00592A39"/>
    <w:rsid w:val="0059350A"/>
    <w:rsid w:val="005A08A1"/>
    <w:rsid w:val="005A1B0C"/>
    <w:rsid w:val="005A23A0"/>
    <w:rsid w:val="005A2957"/>
    <w:rsid w:val="005A3F14"/>
    <w:rsid w:val="005A5C8E"/>
    <w:rsid w:val="005B580C"/>
    <w:rsid w:val="005B5AF2"/>
    <w:rsid w:val="005B64EB"/>
    <w:rsid w:val="005B702C"/>
    <w:rsid w:val="005C3C8E"/>
    <w:rsid w:val="005C4A62"/>
    <w:rsid w:val="005C5D43"/>
    <w:rsid w:val="005D36C1"/>
    <w:rsid w:val="005D3A5F"/>
    <w:rsid w:val="005D3DFF"/>
    <w:rsid w:val="005D7277"/>
    <w:rsid w:val="005E0C37"/>
    <w:rsid w:val="005E332F"/>
    <w:rsid w:val="005E59E2"/>
    <w:rsid w:val="005E6026"/>
    <w:rsid w:val="005E6D05"/>
    <w:rsid w:val="005F32C0"/>
    <w:rsid w:val="005FE9C7"/>
    <w:rsid w:val="00600442"/>
    <w:rsid w:val="00604709"/>
    <w:rsid w:val="006060FA"/>
    <w:rsid w:val="00607D5A"/>
    <w:rsid w:val="00617AE2"/>
    <w:rsid w:val="0062024E"/>
    <w:rsid w:val="00621529"/>
    <w:rsid w:val="0062174D"/>
    <w:rsid w:val="00623899"/>
    <w:rsid w:val="00623AE6"/>
    <w:rsid w:val="006243FF"/>
    <w:rsid w:val="00624CCB"/>
    <w:rsid w:val="00626B01"/>
    <w:rsid w:val="0063425E"/>
    <w:rsid w:val="006343E5"/>
    <w:rsid w:val="00637A3F"/>
    <w:rsid w:val="00642D2C"/>
    <w:rsid w:val="006443E9"/>
    <w:rsid w:val="0064683D"/>
    <w:rsid w:val="00652BCB"/>
    <w:rsid w:val="00655146"/>
    <w:rsid w:val="00655B25"/>
    <w:rsid w:val="00656A8E"/>
    <w:rsid w:val="00657A87"/>
    <w:rsid w:val="0066275F"/>
    <w:rsid w:val="006667C6"/>
    <w:rsid w:val="00672BA2"/>
    <w:rsid w:val="00673B02"/>
    <w:rsid w:val="00673DCB"/>
    <w:rsid w:val="00680717"/>
    <w:rsid w:val="00680856"/>
    <w:rsid w:val="006855CD"/>
    <w:rsid w:val="0068643C"/>
    <w:rsid w:val="00690804"/>
    <w:rsid w:val="006919BD"/>
    <w:rsid w:val="00692FFD"/>
    <w:rsid w:val="0069386E"/>
    <w:rsid w:val="00697966"/>
    <w:rsid w:val="006A45B2"/>
    <w:rsid w:val="006A5F97"/>
    <w:rsid w:val="006B0CC3"/>
    <w:rsid w:val="006B32F2"/>
    <w:rsid w:val="006B3732"/>
    <w:rsid w:val="006B4F24"/>
    <w:rsid w:val="006B7117"/>
    <w:rsid w:val="006C60A8"/>
    <w:rsid w:val="006D0FB2"/>
    <w:rsid w:val="006D1292"/>
    <w:rsid w:val="006D18F0"/>
    <w:rsid w:val="006D3230"/>
    <w:rsid w:val="006D6437"/>
    <w:rsid w:val="006D7525"/>
    <w:rsid w:val="006E28DF"/>
    <w:rsid w:val="006E341E"/>
    <w:rsid w:val="006E464C"/>
    <w:rsid w:val="006F111E"/>
    <w:rsid w:val="006F1892"/>
    <w:rsid w:val="006F2ED0"/>
    <w:rsid w:val="006F3D59"/>
    <w:rsid w:val="006F47D7"/>
    <w:rsid w:val="006F6102"/>
    <w:rsid w:val="006F665F"/>
    <w:rsid w:val="007003F0"/>
    <w:rsid w:val="00713250"/>
    <w:rsid w:val="00714C97"/>
    <w:rsid w:val="007176F6"/>
    <w:rsid w:val="00720367"/>
    <w:rsid w:val="0072199A"/>
    <w:rsid w:val="007274F5"/>
    <w:rsid w:val="00727C35"/>
    <w:rsid w:val="007315B8"/>
    <w:rsid w:val="00735F92"/>
    <w:rsid w:val="0073B4AD"/>
    <w:rsid w:val="00743F7C"/>
    <w:rsid w:val="00744DB4"/>
    <w:rsid w:val="00747B25"/>
    <w:rsid w:val="0074F260"/>
    <w:rsid w:val="00753311"/>
    <w:rsid w:val="0075613D"/>
    <w:rsid w:val="00760ADB"/>
    <w:rsid w:val="00763980"/>
    <w:rsid w:val="00764A1E"/>
    <w:rsid w:val="0077168F"/>
    <w:rsid w:val="00771F80"/>
    <w:rsid w:val="00777F71"/>
    <w:rsid w:val="00780104"/>
    <w:rsid w:val="00780775"/>
    <w:rsid w:val="00781C72"/>
    <w:rsid w:val="00781E43"/>
    <w:rsid w:val="0078291E"/>
    <w:rsid w:val="007832E5"/>
    <w:rsid w:val="007866D8"/>
    <w:rsid w:val="007866E8"/>
    <w:rsid w:val="0079664D"/>
    <w:rsid w:val="007A0991"/>
    <w:rsid w:val="007A330F"/>
    <w:rsid w:val="007A5ADD"/>
    <w:rsid w:val="007AEE15"/>
    <w:rsid w:val="007B0A5D"/>
    <w:rsid w:val="007B3044"/>
    <w:rsid w:val="007B6DF5"/>
    <w:rsid w:val="007BAF6A"/>
    <w:rsid w:val="007C177C"/>
    <w:rsid w:val="007C2C51"/>
    <w:rsid w:val="007C2CA6"/>
    <w:rsid w:val="007C3643"/>
    <w:rsid w:val="007C4920"/>
    <w:rsid w:val="007C59AB"/>
    <w:rsid w:val="007C5B8A"/>
    <w:rsid w:val="007D5312"/>
    <w:rsid w:val="007E1895"/>
    <w:rsid w:val="007E380D"/>
    <w:rsid w:val="007E4D69"/>
    <w:rsid w:val="007E5171"/>
    <w:rsid w:val="007F175D"/>
    <w:rsid w:val="007F3A88"/>
    <w:rsid w:val="007F3DA2"/>
    <w:rsid w:val="0080265B"/>
    <w:rsid w:val="0080632D"/>
    <w:rsid w:val="008101BC"/>
    <w:rsid w:val="008102BA"/>
    <w:rsid w:val="0081436A"/>
    <w:rsid w:val="0081614E"/>
    <w:rsid w:val="008172CE"/>
    <w:rsid w:val="00831966"/>
    <w:rsid w:val="00832FF0"/>
    <w:rsid w:val="00835CDB"/>
    <w:rsid w:val="00836D43"/>
    <w:rsid w:val="00840EB7"/>
    <w:rsid w:val="00841DA0"/>
    <w:rsid w:val="00846E37"/>
    <w:rsid w:val="00852F58"/>
    <w:rsid w:val="008574EA"/>
    <w:rsid w:val="00857FAA"/>
    <w:rsid w:val="00860A41"/>
    <w:rsid w:val="00866B59"/>
    <w:rsid w:val="00873321"/>
    <w:rsid w:val="0087472B"/>
    <w:rsid w:val="008751EE"/>
    <w:rsid w:val="00876528"/>
    <w:rsid w:val="0088087E"/>
    <w:rsid w:val="00883F29"/>
    <w:rsid w:val="0088712A"/>
    <w:rsid w:val="0088752A"/>
    <w:rsid w:val="0089016B"/>
    <w:rsid w:val="0089204D"/>
    <w:rsid w:val="00892548"/>
    <w:rsid w:val="008A0B7F"/>
    <w:rsid w:val="008A2C38"/>
    <w:rsid w:val="008A5423"/>
    <w:rsid w:val="008B1343"/>
    <w:rsid w:val="008C33F6"/>
    <w:rsid w:val="008C37DF"/>
    <w:rsid w:val="008C403C"/>
    <w:rsid w:val="008D3213"/>
    <w:rsid w:val="008D6DAF"/>
    <w:rsid w:val="008E0869"/>
    <w:rsid w:val="008E0D0E"/>
    <w:rsid w:val="008E3145"/>
    <w:rsid w:val="008E48E5"/>
    <w:rsid w:val="008F094F"/>
    <w:rsid w:val="008F71FA"/>
    <w:rsid w:val="00903871"/>
    <w:rsid w:val="00903DA2"/>
    <w:rsid w:val="0090517A"/>
    <w:rsid w:val="009120AD"/>
    <w:rsid w:val="00912571"/>
    <w:rsid w:val="00912E78"/>
    <w:rsid w:val="0091462A"/>
    <w:rsid w:val="00915CF0"/>
    <w:rsid w:val="0092033D"/>
    <w:rsid w:val="0092188E"/>
    <w:rsid w:val="009260AC"/>
    <w:rsid w:val="00932BAE"/>
    <w:rsid w:val="00941FAF"/>
    <w:rsid w:val="00942605"/>
    <w:rsid w:val="00942896"/>
    <w:rsid w:val="00942E8E"/>
    <w:rsid w:val="00943B24"/>
    <w:rsid w:val="0094529C"/>
    <w:rsid w:val="00950D9B"/>
    <w:rsid w:val="00951607"/>
    <w:rsid w:val="00955ED6"/>
    <w:rsid w:val="00956E43"/>
    <w:rsid w:val="009610AB"/>
    <w:rsid w:val="009623C9"/>
    <w:rsid w:val="009645A3"/>
    <w:rsid w:val="00964609"/>
    <w:rsid w:val="009707D1"/>
    <w:rsid w:val="00973BB6"/>
    <w:rsid w:val="009741AE"/>
    <w:rsid w:val="00974FB6"/>
    <w:rsid w:val="00976882"/>
    <w:rsid w:val="00981B2F"/>
    <w:rsid w:val="00981BDA"/>
    <w:rsid w:val="00984BB3"/>
    <w:rsid w:val="00985F18"/>
    <w:rsid w:val="00987EC8"/>
    <w:rsid w:val="009907C1"/>
    <w:rsid w:val="00992BC8"/>
    <w:rsid w:val="00994AAA"/>
    <w:rsid w:val="00995E92"/>
    <w:rsid w:val="009A0581"/>
    <w:rsid w:val="009A0F1D"/>
    <w:rsid w:val="009A2254"/>
    <w:rsid w:val="009B4C04"/>
    <w:rsid w:val="009B516C"/>
    <w:rsid w:val="009B6A84"/>
    <w:rsid w:val="009B9D5B"/>
    <w:rsid w:val="009C1B38"/>
    <w:rsid w:val="009C455E"/>
    <w:rsid w:val="009C4EBA"/>
    <w:rsid w:val="009C5D88"/>
    <w:rsid w:val="009D3BB5"/>
    <w:rsid w:val="009E4D80"/>
    <w:rsid w:val="009E530A"/>
    <w:rsid w:val="009E73E8"/>
    <w:rsid w:val="009E7F14"/>
    <w:rsid w:val="009F12E3"/>
    <w:rsid w:val="009F168A"/>
    <w:rsid w:val="009F1DEF"/>
    <w:rsid w:val="009F2A5D"/>
    <w:rsid w:val="009F362C"/>
    <w:rsid w:val="009F4D1E"/>
    <w:rsid w:val="009F64A1"/>
    <w:rsid w:val="00A009E8"/>
    <w:rsid w:val="00A0438D"/>
    <w:rsid w:val="00A10D4F"/>
    <w:rsid w:val="00A12D1B"/>
    <w:rsid w:val="00A154A5"/>
    <w:rsid w:val="00A17B79"/>
    <w:rsid w:val="00A20D54"/>
    <w:rsid w:val="00A21A45"/>
    <w:rsid w:val="00A22EC0"/>
    <w:rsid w:val="00A2456C"/>
    <w:rsid w:val="00A24D91"/>
    <w:rsid w:val="00A258D0"/>
    <w:rsid w:val="00A2640E"/>
    <w:rsid w:val="00A3466E"/>
    <w:rsid w:val="00A3768C"/>
    <w:rsid w:val="00A40B38"/>
    <w:rsid w:val="00A419FC"/>
    <w:rsid w:val="00A41B92"/>
    <w:rsid w:val="00A43F6B"/>
    <w:rsid w:val="00A51A2C"/>
    <w:rsid w:val="00A5599D"/>
    <w:rsid w:val="00A57D83"/>
    <w:rsid w:val="00A57EB7"/>
    <w:rsid w:val="00A64FCA"/>
    <w:rsid w:val="00A70C1E"/>
    <w:rsid w:val="00A762FD"/>
    <w:rsid w:val="00A779C0"/>
    <w:rsid w:val="00A82601"/>
    <w:rsid w:val="00A82669"/>
    <w:rsid w:val="00A84A75"/>
    <w:rsid w:val="00A91BFD"/>
    <w:rsid w:val="00A9262A"/>
    <w:rsid w:val="00AA09B0"/>
    <w:rsid w:val="00AA3A37"/>
    <w:rsid w:val="00AB1C9E"/>
    <w:rsid w:val="00AB5407"/>
    <w:rsid w:val="00AC3517"/>
    <w:rsid w:val="00AC3EB3"/>
    <w:rsid w:val="00AC4296"/>
    <w:rsid w:val="00AC46B8"/>
    <w:rsid w:val="00AC74F9"/>
    <w:rsid w:val="00AD0115"/>
    <w:rsid w:val="00AD0327"/>
    <w:rsid w:val="00AD4118"/>
    <w:rsid w:val="00AD70DA"/>
    <w:rsid w:val="00AE0A8A"/>
    <w:rsid w:val="00AE299F"/>
    <w:rsid w:val="00AE39D1"/>
    <w:rsid w:val="00AE46F6"/>
    <w:rsid w:val="00AF150D"/>
    <w:rsid w:val="00AF3632"/>
    <w:rsid w:val="00AF3AD2"/>
    <w:rsid w:val="00AF6779"/>
    <w:rsid w:val="00AF78C3"/>
    <w:rsid w:val="00B02E9A"/>
    <w:rsid w:val="00B038EC"/>
    <w:rsid w:val="00B10454"/>
    <w:rsid w:val="00B10F3E"/>
    <w:rsid w:val="00B124E0"/>
    <w:rsid w:val="00B141CE"/>
    <w:rsid w:val="00B14588"/>
    <w:rsid w:val="00B147B5"/>
    <w:rsid w:val="00B147E3"/>
    <w:rsid w:val="00B25BDF"/>
    <w:rsid w:val="00B3069E"/>
    <w:rsid w:val="00B3192D"/>
    <w:rsid w:val="00B319D3"/>
    <w:rsid w:val="00B35B1F"/>
    <w:rsid w:val="00B363F4"/>
    <w:rsid w:val="00B36D9D"/>
    <w:rsid w:val="00B3765C"/>
    <w:rsid w:val="00B42C47"/>
    <w:rsid w:val="00B4646F"/>
    <w:rsid w:val="00B51C40"/>
    <w:rsid w:val="00B52E02"/>
    <w:rsid w:val="00B535BC"/>
    <w:rsid w:val="00B566C5"/>
    <w:rsid w:val="00B6148B"/>
    <w:rsid w:val="00B619CE"/>
    <w:rsid w:val="00B61C91"/>
    <w:rsid w:val="00B62469"/>
    <w:rsid w:val="00B66018"/>
    <w:rsid w:val="00B66995"/>
    <w:rsid w:val="00B72DDA"/>
    <w:rsid w:val="00B73A4C"/>
    <w:rsid w:val="00B76DEC"/>
    <w:rsid w:val="00B77C71"/>
    <w:rsid w:val="00B83075"/>
    <w:rsid w:val="00B83F7C"/>
    <w:rsid w:val="00B869F3"/>
    <w:rsid w:val="00B9026E"/>
    <w:rsid w:val="00B9266E"/>
    <w:rsid w:val="00B92CCC"/>
    <w:rsid w:val="00B935C0"/>
    <w:rsid w:val="00B94B92"/>
    <w:rsid w:val="00B9637A"/>
    <w:rsid w:val="00B975DD"/>
    <w:rsid w:val="00B97B88"/>
    <w:rsid w:val="00BA6320"/>
    <w:rsid w:val="00BA69E5"/>
    <w:rsid w:val="00BA79CB"/>
    <w:rsid w:val="00BB505B"/>
    <w:rsid w:val="00BB71F3"/>
    <w:rsid w:val="00BC2778"/>
    <w:rsid w:val="00BC30E8"/>
    <w:rsid w:val="00BC355B"/>
    <w:rsid w:val="00BC3A3B"/>
    <w:rsid w:val="00BC415F"/>
    <w:rsid w:val="00BC48CB"/>
    <w:rsid w:val="00BC63E8"/>
    <w:rsid w:val="00BD0DF3"/>
    <w:rsid w:val="00BD15F7"/>
    <w:rsid w:val="00BD1BAB"/>
    <w:rsid w:val="00BD3C99"/>
    <w:rsid w:val="00BD4274"/>
    <w:rsid w:val="00BD70CF"/>
    <w:rsid w:val="00BD7174"/>
    <w:rsid w:val="00BE450A"/>
    <w:rsid w:val="00BE4980"/>
    <w:rsid w:val="00BF47B1"/>
    <w:rsid w:val="00BF5A05"/>
    <w:rsid w:val="00C004E8"/>
    <w:rsid w:val="00C02139"/>
    <w:rsid w:val="00C03C9E"/>
    <w:rsid w:val="00C04C5E"/>
    <w:rsid w:val="00C10F0F"/>
    <w:rsid w:val="00C1489A"/>
    <w:rsid w:val="00C15006"/>
    <w:rsid w:val="00C179FB"/>
    <w:rsid w:val="00C35B90"/>
    <w:rsid w:val="00C36F2F"/>
    <w:rsid w:val="00C40709"/>
    <w:rsid w:val="00C40BDD"/>
    <w:rsid w:val="00C427C8"/>
    <w:rsid w:val="00C42949"/>
    <w:rsid w:val="00C46A68"/>
    <w:rsid w:val="00C47526"/>
    <w:rsid w:val="00C50255"/>
    <w:rsid w:val="00C51ADC"/>
    <w:rsid w:val="00C52BB7"/>
    <w:rsid w:val="00C565E5"/>
    <w:rsid w:val="00C56BE5"/>
    <w:rsid w:val="00C61F29"/>
    <w:rsid w:val="00C64D11"/>
    <w:rsid w:val="00C65ABC"/>
    <w:rsid w:val="00C73CED"/>
    <w:rsid w:val="00C751AE"/>
    <w:rsid w:val="00C75AB1"/>
    <w:rsid w:val="00C829EB"/>
    <w:rsid w:val="00C82B09"/>
    <w:rsid w:val="00C83D16"/>
    <w:rsid w:val="00C845C0"/>
    <w:rsid w:val="00C86024"/>
    <w:rsid w:val="00C865A5"/>
    <w:rsid w:val="00C95355"/>
    <w:rsid w:val="00C95DE3"/>
    <w:rsid w:val="00CA2BAF"/>
    <w:rsid w:val="00CA4824"/>
    <w:rsid w:val="00CA4998"/>
    <w:rsid w:val="00CA758C"/>
    <w:rsid w:val="00CA794F"/>
    <w:rsid w:val="00CB6FF5"/>
    <w:rsid w:val="00CC2208"/>
    <w:rsid w:val="00CC5559"/>
    <w:rsid w:val="00CC6EB5"/>
    <w:rsid w:val="00CD071A"/>
    <w:rsid w:val="00CD2842"/>
    <w:rsid w:val="00CD7DE9"/>
    <w:rsid w:val="00CDAFB1"/>
    <w:rsid w:val="00CE3409"/>
    <w:rsid w:val="00CE4555"/>
    <w:rsid w:val="00CE4B02"/>
    <w:rsid w:val="00CE67CE"/>
    <w:rsid w:val="00CE7A62"/>
    <w:rsid w:val="00CF23ED"/>
    <w:rsid w:val="00CF27D3"/>
    <w:rsid w:val="00D05826"/>
    <w:rsid w:val="00D06D1E"/>
    <w:rsid w:val="00D1122D"/>
    <w:rsid w:val="00D14B3D"/>
    <w:rsid w:val="00D1580B"/>
    <w:rsid w:val="00D21509"/>
    <w:rsid w:val="00D2194E"/>
    <w:rsid w:val="00D23791"/>
    <w:rsid w:val="00D23998"/>
    <w:rsid w:val="00D279FC"/>
    <w:rsid w:val="00D332B8"/>
    <w:rsid w:val="00D35648"/>
    <w:rsid w:val="00D36C2E"/>
    <w:rsid w:val="00D40E2F"/>
    <w:rsid w:val="00D43F72"/>
    <w:rsid w:val="00D44224"/>
    <w:rsid w:val="00D46486"/>
    <w:rsid w:val="00D51207"/>
    <w:rsid w:val="00D6227E"/>
    <w:rsid w:val="00D63EEE"/>
    <w:rsid w:val="00D641BD"/>
    <w:rsid w:val="00D664C3"/>
    <w:rsid w:val="00D677C0"/>
    <w:rsid w:val="00D67F96"/>
    <w:rsid w:val="00D71A8E"/>
    <w:rsid w:val="00D72D7A"/>
    <w:rsid w:val="00D75E58"/>
    <w:rsid w:val="00D7726F"/>
    <w:rsid w:val="00D80769"/>
    <w:rsid w:val="00D81B07"/>
    <w:rsid w:val="00D81D7C"/>
    <w:rsid w:val="00D83D20"/>
    <w:rsid w:val="00D84626"/>
    <w:rsid w:val="00D8464B"/>
    <w:rsid w:val="00D93873"/>
    <w:rsid w:val="00D962CF"/>
    <w:rsid w:val="00D96984"/>
    <w:rsid w:val="00D97612"/>
    <w:rsid w:val="00DA50B5"/>
    <w:rsid w:val="00DB1FAB"/>
    <w:rsid w:val="00DB5187"/>
    <w:rsid w:val="00DB6153"/>
    <w:rsid w:val="00DB75DF"/>
    <w:rsid w:val="00DC0E11"/>
    <w:rsid w:val="00DC171F"/>
    <w:rsid w:val="00DD1E86"/>
    <w:rsid w:val="00DD6969"/>
    <w:rsid w:val="00DE1900"/>
    <w:rsid w:val="00DE42C6"/>
    <w:rsid w:val="00DF1289"/>
    <w:rsid w:val="00DF1938"/>
    <w:rsid w:val="00E00966"/>
    <w:rsid w:val="00E027E0"/>
    <w:rsid w:val="00E10D0B"/>
    <w:rsid w:val="00E126B6"/>
    <w:rsid w:val="00E13CA2"/>
    <w:rsid w:val="00E14252"/>
    <w:rsid w:val="00E153F0"/>
    <w:rsid w:val="00E15B6A"/>
    <w:rsid w:val="00E21784"/>
    <w:rsid w:val="00E22E80"/>
    <w:rsid w:val="00E2489D"/>
    <w:rsid w:val="00E249FB"/>
    <w:rsid w:val="00E253D8"/>
    <w:rsid w:val="00E25539"/>
    <w:rsid w:val="00E28292"/>
    <w:rsid w:val="00E31680"/>
    <w:rsid w:val="00E34C39"/>
    <w:rsid w:val="00E40090"/>
    <w:rsid w:val="00E4350B"/>
    <w:rsid w:val="00E51D3C"/>
    <w:rsid w:val="00E54844"/>
    <w:rsid w:val="00E556DB"/>
    <w:rsid w:val="00E56E15"/>
    <w:rsid w:val="00E57A15"/>
    <w:rsid w:val="00E57C6A"/>
    <w:rsid w:val="00E61C7D"/>
    <w:rsid w:val="00E62401"/>
    <w:rsid w:val="00E62D77"/>
    <w:rsid w:val="00E73683"/>
    <w:rsid w:val="00E804AA"/>
    <w:rsid w:val="00E81225"/>
    <w:rsid w:val="00E831FD"/>
    <w:rsid w:val="00E875C1"/>
    <w:rsid w:val="00E901B9"/>
    <w:rsid w:val="00E9078D"/>
    <w:rsid w:val="00E91818"/>
    <w:rsid w:val="00E92C20"/>
    <w:rsid w:val="00E93104"/>
    <w:rsid w:val="00E93E10"/>
    <w:rsid w:val="00E95F8E"/>
    <w:rsid w:val="00EA4F21"/>
    <w:rsid w:val="00EA5E82"/>
    <w:rsid w:val="00EA6EE7"/>
    <w:rsid w:val="00EA7B67"/>
    <w:rsid w:val="00EB0644"/>
    <w:rsid w:val="00EB3A80"/>
    <w:rsid w:val="00EB4EA8"/>
    <w:rsid w:val="00EB7ED0"/>
    <w:rsid w:val="00ED1EDA"/>
    <w:rsid w:val="00ED4355"/>
    <w:rsid w:val="00ED4CA6"/>
    <w:rsid w:val="00ED4D88"/>
    <w:rsid w:val="00ED68E4"/>
    <w:rsid w:val="00EE0A55"/>
    <w:rsid w:val="00EE405D"/>
    <w:rsid w:val="00EE5D30"/>
    <w:rsid w:val="00EF0199"/>
    <w:rsid w:val="00EF03E8"/>
    <w:rsid w:val="00EF1240"/>
    <w:rsid w:val="00F0610E"/>
    <w:rsid w:val="00F12606"/>
    <w:rsid w:val="00F23D30"/>
    <w:rsid w:val="00F260BC"/>
    <w:rsid w:val="00F27117"/>
    <w:rsid w:val="00F27B58"/>
    <w:rsid w:val="00F3137E"/>
    <w:rsid w:val="00F374AD"/>
    <w:rsid w:val="00F40382"/>
    <w:rsid w:val="00F40A3D"/>
    <w:rsid w:val="00F40A7F"/>
    <w:rsid w:val="00F410F1"/>
    <w:rsid w:val="00F413D1"/>
    <w:rsid w:val="00F42A23"/>
    <w:rsid w:val="00F44B48"/>
    <w:rsid w:val="00F462ED"/>
    <w:rsid w:val="00F46E1C"/>
    <w:rsid w:val="00F569C4"/>
    <w:rsid w:val="00F569F7"/>
    <w:rsid w:val="00F57264"/>
    <w:rsid w:val="00F63409"/>
    <w:rsid w:val="00F637EA"/>
    <w:rsid w:val="00F66B4C"/>
    <w:rsid w:val="00F66F61"/>
    <w:rsid w:val="00F67202"/>
    <w:rsid w:val="00F677C2"/>
    <w:rsid w:val="00F70A72"/>
    <w:rsid w:val="00F728F9"/>
    <w:rsid w:val="00F73788"/>
    <w:rsid w:val="00F7409A"/>
    <w:rsid w:val="00F75872"/>
    <w:rsid w:val="00F76E5B"/>
    <w:rsid w:val="00F8055E"/>
    <w:rsid w:val="00F86148"/>
    <w:rsid w:val="00F86F77"/>
    <w:rsid w:val="00F87034"/>
    <w:rsid w:val="00F92293"/>
    <w:rsid w:val="00F94352"/>
    <w:rsid w:val="00F94BDF"/>
    <w:rsid w:val="00F973EF"/>
    <w:rsid w:val="00F97A53"/>
    <w:rsid w:val="00FA1175"/>
    <w:rsid w:val="00FA257F"/>
    <w:rsid w:val="00FA5F12"/>
    <w:rsid w:val="00FA6BA4"/>
    <w:rsid w:val="00FB0186"/>
    <w:rsid w:val="00FB036C"/>
    <w:rsid w:val="00FB4907"/>
    <w:rsid w:val="00FB5DD4"/>
    <w:rsid w:val="00FB671E"/>
    <w:rsid w:val="00FB73DC"/>
    <w:rsid w:val="00FC0E71"/>
    <w:rsid w:val="00FC114E"/>
    <w:rsid w:val="00FC1C7D"/>
    <w:rsid w:val="00FC3B93"/>
    <w:rsid w:val="00FC4013"/>
    <w:rsid w:val="00FC6BBF"/>
    <w:rsid w:val="00FC6BE2"/>
    <w:rsid w:val="00FD0CC3"/>
    <w:rsid w:val="00FD61C6"/>
    <w:rsid w:val="00FD75C1"/>
    <w:rsid w:val="00FE1299"/>
    <w:rsid w:val="00FE46AD"/>
    <w:rsid w:val="00FE54F7"/>
    <w:rsid w:val="00FE65F0"/>
    <w:rsid w:val="00FF4C36"/>
    <w:rsid w:val="00FF5CC2"/>
    <w:rsid w:val="0112D971"/>
    <w:rsid w:val="011DF8BD"/>
    <w:rsid w:val="012205C9"/>
    <w:rsid w:val="012E62F7"/>
    <w:rsid w:val="01365678"/>
    <w:rsid w:val="013FD6F3"/>
    <w:rsid w:val="015EFE35"/>
    <w:rsid w:val="018FED2E"/>
    <w:rsid w:val="01A3C253"/>
    <w:rsid w:val="01D3C5C1"/>
    <w:rsid w:val="01D62FA3"/>
    <w:rsid w:val="01FD9970"/>
    <w:rsid w:val="021203B1"/>
    <w:rsid w:val="0227A295"/>
    <w:rsid w:val="024847A5"/>
    <w:rsid w:val="024AED24"/>
    <w:rsid w:val="025E451B"/>
    <w:rsid w:val="02626868"/>
    <w:rsid w:val="027A15B5"/>
    <w:rsid w:val="02999706"/>
    <w:rsid w:val="029FB38C"/>
    <w:rsid w:val="02A75F57"/>
    <w:rsid w:val="02ABF947"/>
    <w:rsid w:val="02D4A831"/>
    <w:rsid w:val="02D4DB02"/>
    <w:rsid w:val="02EC0A26"/>
    <w:rsid w:val="0306EA01"/>
    <w:rsid w:val="0311A7FD"/>
    <w:rsid w:val="031FB84F"/>
    <w:rsid w:val="032ED606"/>
    <w:rsid w:val="03508266"/>
    <w:rsid w:val="03517096"/>
    <w:rsid w:val="0361B9E6"/>
    <w:rsid w:val="036A8229"/>
    <w:rsid w:val="036E2F60"/>
    <w:rsid w:val="038D1939"/>
    <w:rsid w:val="039C993B"/>
    <w:rsid w:val="03C3D79D"/>
    <w:rsid w:val="03D47BF7"/>
    <w:rsid w:val="03EFE7B7"/>
    <w:rsid w:val="03F3002E"/>
    <w:rsid w:val="03F6F1A5"/>
    <w:rsid w:val="042B73B4"/>
    <w:rsid w:val="0434DEA6"/>
    <w:rsid w:val="0437F3C6"/>
    <w:rsid w:val="043CBD75"/>
    <w:rsid w:val="04422EA7"/>
    <w:rsid w:val="0445A2C8"/>
    <w:rsid w:val="045791BD"/>
    <w:rsid w:val="0469BAF7"/>
    <w:rsid w:val="0469ED4C"/>
    <w:rsid w:val="046B4B37"/>
    <w:rsid w:val="047F4895"/>
    <w:rsid w:val="0481A57A"/>
    <w:rsid w:val="04824AE1"/>
    <w:rsid w:val="0496B879"/>
    <w:rsid w:val="04BB5936"/>
    <w:rsid w:val="04EDCCDC"/>
    <w:rsid w:val="04F6670A"/>
    <w:rsid w:val="04FCC0F9"/>
    <w:rsid w:val="0521DED5"/>
    <w:rsid w:val="0525C6F0"/>
    <w:rsid w:val="052644A9"/>
    <w:rsid w:val="053B6150"/>
    <w:rsid w:val="0554240B"/>
    <w:rsid w:val="0554AD94"/>
    <w:rsid w:val="0576D81D"/>
    <w:rsid w:val="05817845"/>
    <w:rsid w:val="058BCE43"/>
    <w:rsid w:val="059DC777"/>
    <w:rsid w:val="05A4B83C"/>
    <w:rsid w:val="05C0B850"/>
    <w:rsid w:val="05C69672"/>
    <w:rsid w:val="05D3A89A"/>
    <w:rsid w:val="05D44574"/>
    <w:rsid w:val="05DB6953"/>
    <w:rsid w:val="05E3BADE"/>
    <w:rsid w:val="05E5BDB4"/>
    <w:rsid w:val="05F2F22C"/>
    <w:rsid w:val="05FDE9F2"/>
    <w:rsid w:val="0604F089"/>
    <w:rsid w:val="060BC032"/>
    <w:rsid w:val="06136C30"/>
    <w:rsid w:val="0614FC70"/>
    <w:rsid w:val="064382F1"/>
    <w:rsid w:val="065817C7"/>
    <w:rsid w:val="06617B43"/>
    <w:rsid w:val="066817E2"/>
    <w:rsid w:val="067530A0"/>
    <w:rsid w:val="068F1394"/>
    <w:rsid w:val="06916E1D"/>
    <w:rsid w:val="06950A2A"/>
    <w:rsid w:val="069D63F1"/>
    <w:rsid w:val="06B25E23"/>
    <w:rsid w:val="07009D3C"/>
    <w:rsid w:val="07021D73"/>
    <w:rsid w:val="07572BDC"/>
    <w:rsid w:val="075D5D92"/>
    <w:rsid w:val="07779E5B"/>
    <w:rsid w:val="079E1071"/>
    <w:rsid w:val="07A0A027"/>
    <w:rsid w:val="07A77744"/>
    <w:rsid w:val="07AB8CA2"/>
    <w:rsid w:val="07C8ED7C"/>
    <w:rsid w:val="07CA6F53"/>
    <w:rsid w:val="07D3A821"/>
    <w:rsid w:val="07E59716"/>
    <w:rsid w:val="07ED99CC"/>
    <w:rsid w:val="08064A6F"/>
    <w:rsid w:val="08134557"/>
    <w:rsid w:val="081F6002"/>
    <w:rsid w:val="0827BCC7"/>
    <w:rsid w:val="082D73AB"/>
    <w:rsid w:val="083A189F"/>
    <w:rsid w:val="083B5227"/>
    <w:rsid w:val="0846BFEF"/>
    <w:rsid w:val="085C50E4"/>
    <w:rsid w:val="086FE076"/>
    <w:rsid w:val="0890D64A"/>
    <w:rsid w:val="08BEE758"/>
    <w:rsid w:val="08D802E0"/>
    <w:rsid w:val="08DADEE9"/>
    <w:rsid w:val="08DBCD19"/>
    <w:rsid w:val="08DF0977"/>
    <w:rsid w:val="08E5A436"/>
    <w:rsid w:val="08E5D920"/>
    <w:rsid w:val="08F702E4"/>
    <w:rsid w:val="0902CABB"/>
    <w:rsid w:val="0908A6B4"/>
    <w:rsid w:val="0913E397"/>
    <w:rsid w:val="09237AFC"/>
    <w:rsid w:val="0935954C"/>
    <w:rsid w:val="093F701F"/>
    <w:rsid w:val="094A2A22"/>
    <w:rsid w:val="09549BCB"/>
    <w:rsid w:val="095D0328"/>
    <w:rsid w:val="0967C124"/>
    <w:rsid w:val="09839ED1"/>
    <w:rsid w:val="09996B7C"/>
    <w:rsid w:val="09A2C460"/>
    <w:rsid w:val="09B9B61B"/>
    <w:rsid w:val="09D246A7"/>
    <w:rsid w:val="09D83AF4"/>
    <w:rsid w:val="09FA6D17"/>
    <w:rsid w:val="0A1062B3"/>
    <w:rsid w:val="0A2C7F3D"/>
    <w:rsid w:val="0A343A22"/>
    <w:rsid w:val="0A493E37"/>
    <w:rsid w:val="0A52ACC8"/>
    <w:rsid w:val="0A55BE49"/>
    <w:rsid w:val="0A58A80E"/>
    <w:rsid w:val="0A5EE557"/>
    <w:rsid w:val="0A61750D"/>
    <w:rsid w:val="0A75BF78"/>
    <w:rsid w:val="0A772CE7"/>
    <w:rsid w:val="0A849022"/>
    <w:rsid w:val="0A8AACA8"/>
    <w:rsid w:val="0AA31B00"/>
    <w:rsid w:val="0AADC10F"/>
    <w:rsid w:val="0ABFB004"/>
    <w:rsid w:val="0ACD2C35"/>
    <w:rsid w:val="0ADDB740"/>
    <w:rsid w:val="0AE295EC"/>
    <w:rsid w:val="0B077EAA"/>
    <w:rsid w:val="0B1FB580"/>
    <w:rsid w:val="0B240106"/>
    <w:rsid w:val="0B2D6482"/>
    <w:rsid w:val="0B30F3AE"/>
    <w:rsid w:val="0B69761E"/>
    <w:rsid w:val="0B8EB026"/>
    <w:rsid w:val="0BC42AAA"/>
    <w:rsid w:val="0BEC8B8B"/>
    <w:rsid w:val="0BF4DD16"/>
    <w:rsid w:val="0C0F3EFB"/>
    <w:rsid w:val="0C29627E"/>
    <w:rsid w:val="0C32E340"/>
    <w:rsid w:val="0C46AE26"/>
    <w:rsid w:val="0C951424"/>
    <w:rsid w:val="0C9F263E"/>
    <w:rsid w:val="0CA35DF5"/>
    <w:rsid w:val="0CC8B4F7"/>
    <w:rsid w:val="0CD4FD5C"/>
    <w:rsid w:val="0CE1558E"/>
    <w:rsid w:val="0CFF94FF"/>
    <w:rsid w:val="0D10B0F0"/>
    <w:rsid w:val="0D17C97F"/>
    <w:rsid w:val="0D2DD461"/>
    <w:rsid w:val="0D42C346"/>
    <w:rsid w:val="0D43B0AE"/>
    <w:rsid w:val="0D460CD2"/>
    <w:rsid w:val="0D6B80D5"/>
    <w:rsid w:val="0D7AE014"/>
    <w:rsid w:val="0D7D6FCA"/>
    <w:rsid w:val="0D8084EA"/>
    <w:rsid w:val="0D98F8E8"/>
    <w:rsid w:val="0D994BF7"/>
    <w:rsid w:val="0D9F4044"/>
    <w:rsid w:val="0DA7DD96"/>
    <w:rsid w:val="0DB71F43"/>
    <w:rsid w:val="0DBC9686"/>
    <w:rsid w:val="0DC3AAD9"/>
    <w:rsid w:val="0DC6626F"/>
    <w:rsid w:val="0DCCC654"/>
    <w:rsid w:val="0DD2F80A"/>
    <w:rsid w:val="0DEEB374"/>
    <w:rsid w:val="0DFDE723"/>
    <w:rsid w:val="0E0643E8"/>
    <w:rsid w:val="0E0E34C5"/>
    <w:rsid w:val="0E1F76DD"/>
    <w:rsid w:val="0E2ADAAF"/>
    <w:rsid w:val="0E3FABF3"/>
    <w:rsid w:val="0E6EEB08"/>
    <w:rsid w:val="0E764372"/>
    <w:rsid w:val="0E8E3CDF"/>
    <w:rsid w:val="0E9BE88A"/>
    <w:rsid w:val="0EA0287D"/>
    <w:rsid w:val="0EAF1EF6"/>
    <w:rsid w:val="0EBD2C1A"/>
    <w:rsid w:val="0EBF76FD"/>
    <w:rsid w:val="0EC6B065"/>
    <w:rsid w:val="0EC70D84"/>
    <w:rsid w:val="0ED121B5"/>
    <w:rsid w:val="0ED33077"/>
    <w:rsid w:val="0ED7492C"/>
    <w:rsid w:val="0F0060CA"/>
    <w:rsid w:val="0F03FA8E"/>
    <w:rsid w:val="0F046DEC"/>
    <w:rsid w:val="0F13AD1B"/>
    <w:rsid w:val="0F1CE22B"/>
    <w:rsid w:val="0F4F0E03"/>
    <w:rsid w:val="0F7DC303"/>
    <w:rsid w:val="0F8E70FA"/>
    <w:rsid w:val="0F8E8932"/>
    <w:rsid w:val="0FB489A3"/>
    <w:rsid w:val="0FBB9576"/>
    <w:rsid w:val="0FC270E9"/>
    <w:rsid w:val="0FC612F6"/>
    <w:rsid w:val="0FC80C2F"/>
    <w:rsid w:val="0FC88A58"/>
    <w:rsid w:val="0FE01ACC"/>
    <w:rsid w:val="0FFE131E"/>
    <w:rsid w:val="1005F564"/>
    <w:rsid w:val="1010E25D"/>
    <w:rsid w:val="101982D7"/>
    <w:rsid w:val="103A00A0"/>
    <w:rsid w:val="1053E394"/>
    <w:rsid w:val="105BF501"/>
    <w:rsid w:val="1061D323"/>
    <w:rsid w:val="107519A1"/>
    <w:rsid w:val="1087CE2B"/>
    <w:rsid w:val="108E52AF"/>
    <w:rsid w:val="10951145"/>
    <w:rsid w:val="1099EFF1"/>
    <w:rsid w:val="109BCEE0"/>
    <w:rsid w:val="109C7FA7"/>
    <w:rsid w:val="109D0511"/>
    <w:rsid w:val="10B03921"/>
    <w:rsid w:val="10B7F3D6"/>
    <w:rsid w:val="10C20B70"/>
    <w:rsid w:val="10C5D805"/>
    <w:rsid w:val="10DA6C4A"/>
    <w:rsid w:val="10E2560F"/>
    <w:rsid w:val="10F0108D"/>
    <w:rsid w:val="10F390E6"/>
    <w:rsid w:val="110B4252"/>
    <w:rsid w:val="111BFBDC"/>
    <w:rsid w:val="11383FD4"/>
    <w:rsid w:val="113887D5"/>
    <w:rsid w:val="11513F9F"/>
    <w:rsid w:val="1160FD63"/>
    <w:rsid w:val="116847DE"/>
    <w:rsid w:val="116BEED5"/>
    <w:rsid w:val="11705CA2"/>
    <w:rsid w:val="1170C0F0"/>
    <w:rsid w:val="117D36C3"/>
    <w:rsid w:val="117E242B"/>
    <w:rsid w:val="11923AD8"/>
    <w:rsid w:val="119D5A24"/>
    <w:rsid w:val="11C6662F"/>
    <w:rsid w:val="11E3B1D9"/>
    <w:rsid w:val="11EDACCD"/>
    <w:rsid w:val="11F359BB"/>
    <w:rsid w:val="11FD2CCF"/>
    <w:rsid w:val="12168B54"/>
    <w:rsid w:val="1216A3A8"/>
    <w:rsid w:val="123BAA07"/>
    <w:rsid w:val="1248A842"/>
    <w:rsid w:val="1249DE73"/>
    <w:rsid w:val="1268A789"/>
    <w:rsid w:val="12915B02"/>
    <w:rsid w:val="12B5959B"/>
    <w:rsid w:val="12BB4D7A"/>
    <w:rsid w:val="12BD3EED"/>
    <w:rsid w:val="12CD67CA"/>
    <w:rsid w:val="12DDA682"/>
    <w:rsid w:val="12E17317"/>
    <w:rsid w:val="12E1FCA0"/>
    <w:rsid w:val="12F55FCE"/>
    <w:rsid w:val="12F5DD58"/>
    <w:rsid w:val="130728F9"/>
    <w:rsid w:val="130F457A"/>
    <w:rsid w:val="13125EB9"/>
    <w:rsid w:val="131A0DDB"/>
    <w:rsid w:val="1323C170"/>
    <w:rsid w:val="1326E7FC"/>
    <w:rsid w:val="13470B5D"/>
    <w:rsid w:val="134C1275"/>
    <w:rsid w:val="13761B9A"/>
    <w:rsid w:val="1379C0BE"/>
    <w:rsid w:val="137A4628"/>
    <w:rsid w:val="13A08223"/>
    <w:rsid w:val="13B20A53"/>
    <w:rsid w:val="13BE9B07"/>
    <w:rsid w:val="13D703B3"/>
    <w:rsid w:val="13FAB640"/>
    <w:rsid w:val="13FB3FC9"/>
    <w:rsid w:val="13FE30D8"/>
    <w:rsid w:val="141D780E"/>
    <w:rsid w:val="146A4735"/>
    <w:rsid w:val="147676F3"/>
    <w:rsid w:val="14771903"/>
    <w:rsid w:val="149F83F9"/>
    <w:rsid w:val="14D7788E"/>
    <w:rsid w:val="14F3E4BF"/>
    <w:rsid w:val="14F67475"/>
    <w:rsid w:val="1507ECB5"/>
    <w:rsid w:val="1515C2F5"/>
    <w:rsid w:val="1527B607"/>
    <w:rsid w:val="1531D1F3"/>
    <w:rsid w:val="1540C7E0"/>
    <w:rsid w:val="15585CFF"/>
    <w:rsid w:val="155ECF75"/>
    <w:rsid w:val="156739F6"/>
    <w:rsid w:val="1574A71A"/>
    <w:rsid w:val="1576E1D8"/>
    <w:rsid w:val="1594B5A1"/>
    <w:rsid w:val="15A9B75A"/>
    <w:rsid w:val="15B14295"/>
    <w:rsid w:val="15B7BF70"/>
    <w:rsid w:val="15BBD8C7"/>
    <w:rsid w:val="15C68737"/>
    <w:rsid w:val="15CFF646"/>
    <w:rsid w:val="15E544DD"/>
    <w:rsid w:val="16042913"/>
    <w:rsid w:val="161E9590"/>
    <w:rsid w:val="16343BB5"/>
    <w:rsid w:val="16390564"/>
    <w:rsid w:val="1641EAB7"/>
    <w:rsid w:val="1642B857"/>
    <w:rsid w:val="16686792"/>
    <w:rsid w:val="166BD319"/>
    <w:rsid w:val="167DFC53"/>
    <w:rsid w:val="168E2C21"/>
    <w:rsid w:val="169C188C"/>
    <w:rsid w:val="16A02F65"/>
    <w:rsid w:val="16B2DBC8"/>
    <w:rsid w:val="16BA30DB"/>
    <w:rsid w:val="16D32310"/>
    <w:rsid w:val="16EF99D9"/>
    <w:rsid w:val="17002092"/>
    <w:rsid w:val="170AA866"/>
    <w:rsid w:val="170EE859"/>
    <w:rsid w:val="17209311"/>
    <w:rsid w:val="17244359"/>
    <w:rsid w:val="173988F6"/>
    <w:rsid w:val="1749EBC8"/>
    <w:rsid w:val="175225CA"/>
    <w:rsid w:val="175B625E"/>
    <w:rsid w:val="176FC2B6"/>
    <w:rsid w:val="177402A9"/>
    <w:rsid w:val="178B326F"/>
    <w:rsid w:val="17928782"/>
    <w:rsid w:val="1797C80A"/>
    <w:rsid w:val="17A05E1B"/>
    <w:rsid w:val="17BACF58"/>
    <w:rsid w:val="17C3354C"/>
    <w:rsid w:val="17D18A24"/>
    <w:rsid w:val="17DAD7CE"/>
    <w:rsid w:val="18120767"/>
    <w:rsid w:val="181BC19B"/>
    <w:rsid w:val="1830F881"/>
    <w:rsid w:val="18317975"/>
    <w:rsid w:val="183EDCB0"/>
    <w:rsid w:val="1844F936"/>
    <w:rsid w:val="1853D62D"/>
    <w:rsid w:val="1869F0AB"/>
    <w:rsid w:val="186ED8C6"/>
    <w:rsid w:val="18A20288"/>
    <w:rsid w:val="18AEE79A"/>
    <w:rsid w:val="18DE4201"/>
    <w:rsid w:val="19030044"/>
    <w:rsid w:val="19154961"/>
    <w:rsid w:val="19274E81"/>
    <w:rsid w:val="192B17BF"/>
    <w:rsid w:val="1933FD12"/>
    <w:rsid w:val="193D3533"/>
    <w:rsid w:val="19430242"/>
    <w:rsid w:val="194DD671"/>
    <w:rsid w:val="19A84B65"/>
    <w:rsid w:val="19BAEF52"/>
    <w:rsid w:val="19BC13BC"/>
    <w:rsid w:val="19CD9587"/>
    <w:rsid w:val="19CEAAF5"/>
    <w:rsid w:val="19D0F926"/>
    <w:rsid w:val="19ECCB80"/>
    <w:rsid w:val="19EEAA6F"/>
    <w:rsid w:val="1A00FAB4"/>
    <w:rsid w:val="1A1D5579"/>
    <w:rsid w:val="1A203550"/>
    <w:rsid w:val="1A3F86A1"/>
    <w:rsid w:val="1A3F89F8"/>
    <w:rsid w:val="1A42CB17"/>
    <w:rsid w:val="1A467B5F"/>
    <w:rsid w:val="1A4BCD9C"/>
    <w:rsid w:val="1A72EF25"/>
    <w:rsid w:val="1A86DB70"/>
    <w:rsid w:val="1AA95BB6"/>
    <w:rsid w:val="1B0506F7"/>
    <w:rsid w:val="1B0B4440"/>
    <w:rsid w:val="1B3590F0"/>
    <w:rsid w:val="1B6114B6"/>
    <w:rsid w:val="1B727A79"/>
    <w:rsid w:val="1B765958"/>
    <w:rsid w:val="1B790E23"/>
    <w:rsid w:val="1B975498"/>
    <w:rsid w:val="1B9CBA02"/>
    <w:rsid w:val="1B9F16E7"/>
    <w:rsid w:val="1BA78561"/>
    <w:rsid w:val="1BADD416"/>
    <w:rsid w:val="1BC2B0ED"/>
    <w:rsid w:val="1BC9C7F9"/>
    <w:rsid w:val="1BD469ED"/>
    <w:rsid w:val="1BDE035E"/>
    <w:rsid w:val="1C075BBC"/>
    <w:rsid w:val="1C0B00E0"/>
    <w:rsid w:val="1C10D1FE"/>
    <w:rsid w:val="1C1FA149"/>
    <w:rsid w:val="1C1FEC8E"/>
    <w:rsid w:val="1C7A4D47"/>
    <w:rsid w:val="1C7EEE8A"/>
    <w:rsid w:val="1C8440C7"/>
    <w:rsid w:val="1C8E49AA"/>
    <w:rsid w:val="1C90FBB4"/>
    <w:rsid w:val="1C9FE07E"/>
    <w:rsid w:val="1CA0443B"/>
    <w:rsid w:val="1CBEED4B"/>
    <w:rsid w:val="1CC12D8A"/>
    <w:rsid w:val="1CC61B20"/>
    <w:rsid w:val="1CC9331C"/>
    <w:rsid w:val="1CD161AA"/>
    <w:rsid w:val="1CE51B24"/>
    <w:rsid w:val="1D00BC11"/>
    <w:rsid w:val="1D0BDB5D"/>
    <w:rsid w:val="1D1BFD6F"/>
    <w:rsid w:val="1D3DDFF7"/>
    <w:rsid w:val="1D41D8AF"/>
    <w:rsid w:val="1D8BCBBB"/>
    <w:rsid w:val="1DA0750A"/>
    <w:rsid w:val="1DAE40D1"/>
    <w:rsid w:val="1DE2480E"/>
    <w:rsid w:val="1DF67742"/>
    <w:rsid w:val="1DFE1551"/>
    <w:rsid w:val="1E004BF3"/>
    <w:rsid w:val="1E19C2CC"/>
    <w:rsid w:val="1E2DE12C"/>
    <w:rsid w:val="1E3B79C4"/>
    <w:rsid w:val="1E3BF7ED"/>
    <w:rsid w:val="1E5D7EEA"/>
    <w:rsid w:val="1E62C062"/>
    <w:rsid w:val="1E68F56F"/>
    <w:rsid w:val="1EA95580"/>
    <w:rsid w:val="1EAA1022"/>
    <w:rsid w:val="1EAF36D8"/>
    <w:rsid w:val="1EB09FFB"/>
    <w:rsid w:val="1EB6111F"/>
    <w:rsid w:val="1EBA93AE"/>
    <w:rsid w:val="1EC8A757"/>
    <w:rsid w:val="1EDA92F5"/>
    <w:rsid w:val="1EE6168F"/>
    <w:rsid w:val="1EF2D5FD"/>
    <w:rsid w:val="1F011ADD"/>
    <w:rsid w:val="1F035084"/>
    <w:rsid w:val="1F041E24"/>
    <w:rsid w:val="1F4CBA37"/>
    <w:rsid w:val="1F52F57A"/>
    <w:rsid w:val="1F689664"/>
    <w:rsid w:val="1F7D809E"/>
    <w:rsid w:val="1F8B0C12"/>
    <w:rsid w:val="1F8D7133"/>
    <w:rsid w:val="1F923690"/>
    <w:rsid w:val="1FB15691"/>
    <w:rsid w:val="1FBD7FB8"/>
    <w:rsid w:val="1FCC0E33"/>
    <w:rsid w:val="1FDA8AD5"/>
    <w:rsid w:val="1FDDFD28"/>
    <w:rsid w:val="1FE1F8DE"/>
    <w:rsid w:val="200276A7"/>
    <w:rsid w:val="201C7E7D"/>
    <w:rsid w:val="20283446"/>
    <w:rsid w:val="2033B839"/>
    <w:rsid w:val="203570B0"/>
    <w:rsid w:val="20381C46"/>
    <w:rsid w:val="2051EF3A"/>
    <w:rsid w:val="206B32F7"/>
    <w:rsid w:val="2084CDEA"/>
    <w:rsid w:val="208E9A2C"/>
    <w:rsid w:val="20946A92"/>
    <w:rsid w:val="209C3D9B"/>
    <w:rsid w:val="20BE73B7"/>
    <w:rsid w:val="20D36D34"/>
    <w:rsid w:val="20D511EF"/>
    <w:rsid w:val="20E47C7B"/>
    <w:rsid w:val="20F25E4E"/>
    <w:rsid w:val="20F2DF42"/>
    <w:rsid w:val="210EA9D6"/>
    <w:rsid w:val="21100887"/>
    <w:rsid w:val="2118AF48"/>
    <w:rsid w:val="21253CB7"/>
    <w:rsid w:val="213AB198"/>
    <w:rsid w:val="215670EC"/>
    <w:rsid w:val="2165D02B"/>
    <w:rsid w:val="2172AA4C"/>
    <w:rsid w:val="21CCA550"/>
    <w:rsid w:val="21E0919B"/>
    <w:rsid w:val="22010378"/>
    <w:rsid w:val="220F3F5A"/>
    <w:rsid w:val="221E1C51"/>
    <w:rsid w:val="22236E8E"/>
    <w:rsid w:val="222CD305"/>
    <w:rsid w:val="2231747B"/>
    <w:rsid w:val="223304BB"/>
    <w:rsid w:val="223E1BCB"/>
    <w:rsid w:val="223ECC92"/>
    <w:rsid w:val="22470219"/>
    <w:rsid w:val="224D4584"/>
    <w:rsid w:val="2259DB1F"/>
    <w:rsid w:val="225B4BC7"/>
    <w:rsid w:val="226CC6D5"/>
    <w:rsid w:val="22708F71"/>
    <w:rsid w:val="2280A9F4"/>
    <w:rsid w:val="22AF9213"/>
    <w:rsid w:val="22C5D3DF"/>
    <w:rsid w:val="22CF0526"/>
    <w:rsid w:val="22DDBE85"/>
    <w:rsid w:val="230EDF54"/>
    <w:rsid w:val="2326D8C1"/>
    <w:rsid w:val="233EB59B"/>
    <w:rsid w:val="2345FFAA"/>
    <w:rsid w:val="2355F03F"/>
    <w:rsid w:val="235E2BE8"/>
    <w:rsid w:val="2366EDAD"/>
    <w:rsid w:val="23797EB2"/>
    <w:rsid w:val="238ED9B2"/>
    <w:rsid w:val="23B1FFCE"/>
    <w:rsid w:val="23C18AC1"/>
    <w:rsid w:val="23C61D55"/>
    <w:rsid w:val="23D02059"/>
    <w:rsid w:val="23D6843E"/>
    <w:rsid w:val="23DDC421"/>
    <w:rsid w:val="23F974BE"/>
    <w:rsid w:val="2411FB0B"/>
    <w:rsid w:val="2416780E"/>
    <w:rsid w:val="241F394F"/>
    <w:rsid w:val="24377400"/>
    <w:rsid w:val="243CEA24"/>
    <w:rsid w:val="243F1FCB"/>
    <w:rsid w:val="246B2D02"/>
    <w:rsid w:val="247F2924"/>
    <w:rsid w:val="2491ECFA"/>
    <w:rsid w:val="24966241"/>
    <w:rsid w:val="249BEC40"/>
    <w:rsid w:val="24A3C827"/>
    <w:rsid w:val="24B1470D"/>
    <w:rsid w:val="24C934E7"/>
    <w:rsid w:val="24DADF9F"/>
    <w:rsid w:val="24E0EDC7"/>
    <w:rsid w:val="24E842DA"/>
    <w:rsid w:val="250A1EB4"/>
    <w:rsid w:val="2518817B"/>
    <w:rsid w:val="2520D306"/>
    <w:rsid w:val="2526A015"/>
    <w:rsid w:val="25370733"/>
    <w:rsid w:val="254FAF77"/>
    <w:rsid w:val="256529B7"/>
    <w:rsid w:val="256C1222"/>
    <w:rsid w:val="256C3C6B"/>
    <w:rsid w:val="25800CF1"/>
    <w:rsid w:val="25982EE4"/>
    <w:rsid w:val="25B14C50"/>
    <w:rsid w:val="25B427B7"/>
    <w:rsid w:val="25BE478D"/>
    <w:rsid w:val="25CC2BBC"/>
    <w:rsid w:val="25CC9F1A"/>
    <w:rsid w:val="25D24842"/>
    <w:rsid w:val="25E17BF1"/>
    <w:rsid w:val="25E71986"/>
    <w:rsid w:val="260419D8"/>
    <w:rsid w:val="2620BBFC"/>
    <w:rsid w:val="26367256"/>
    <w:rsid w:val="2646725A"/>
    <w:rsid w:val="265DA17E"/>
    <w:rsid w:val="2671D1AD"/>
    <w:rsid w:val="26981099"/>
    <w:rsid w:val="269FEF35"/>
    <w:rsid w:val="26A64A6D"/>
    <w:rsid w:val="26B39D1C"/>
    <w:rsid w:val="26B4DB85"/>
    <w:rsid w:val="26BF1677"/>
    <w:rsid w:val="26C04567"/>
    <w:rsid w:val="26C67859"/>
    <w:rsid w:val="26EC13F9"/>
    <w:rsid w:val="26F03FC6"/>
    <w:rsid w:val="26F3B925"/>
    <w:rsid w:val="26F781C1"/>
    <w:rsid w:val="2712D8D0"/>
    <w:rsid w:val="271B481D"/>
    <w:rsid w:val="271CDF0B"/>
    <w:rsid w:val="272691FE"/>
    <w:rsid w:val="2733A631"/>
    <w:rsid w:val="27340E2F"/>
    <w:rsid w:val="274907AC"/>
    <w:rsid w:val="275AE493"/>
    <w:rsid w:val="275C6A3B"/>
    <w:rsid w:val="2783FF55"/>
    <w:rsid w:val="2786F4AD"/>
    <w:rsid w:val="278A09CD"/>
    <w:rsid w:val="27A8F6FD"/>
    <w:rsid w:val="27AA989F"/>
    <w:rsid w:val="27CAAA9E"/>
    <w:rsid w:val="27D23282"/>
    <w:rsid w:val="27D30022"/>
    <w:rsid w:val="27D3BB81"/>
    <w:rsid w:val="27D9ED37"/>
    <w:rsid w:val="27DAC893"/>
    <w:rsid w:val="27DCE28F"/>
    <w:rsid w:val="27E404D1"/>
    <w:rsid w:val="27ED6FC3"/>
    <w:rsid w:val="27FD17A5"/>
    <w:rsid w:val="280A7AE0"/>
    <w:rsid w:val="283083A4"/>
    <w:rsid w:val="28487D11"/>
    <w:rsid w:val="286A801E"/>
    <w:rsid w:val="289C0998"/>
    <w:rsid w:val="28DDE44A"/>
    <w:rsid w:val="28E86F75"/>
    <w:rsid w:val="28F6CE43"/>
    <w:rsid w:val="28F7D5F5"/>
    <w:rsid w:val="2912CE57"/>
    <w:rsid w:val="292A3E3B"/>
    <w:rsid w:val="292D7F5A"/>
    <w:rsid w:val="295455BE"/>
    <w:rsid w:val="2963E408"/>
    <w:rsid w:val="296CD1A9"/>
    <w:rsid w:val="296FF24A"/>
    <w:rsid w:val="297551B0"/>
    <w:rsid w:val="299598F8"/>
    <w:rsid w:val="29B15F6C"/>
    <w:rsid w:val="29B49F77"/>
    <w:rsid w:val="29C2E81A"/>
    <w:rsid w:val="29CC98E4"/>
    <w:rsid w:val="29D1419B"/>
    <w:rsid w:val="29D71FBD"/>
    <w:rsid w:val="29FA3876"/>
    <w:rsid w:val="29FD4D96"/>
    <w:rsid w:val="2A030575"/>
    <w:rsid w:val="2A0E733D"/>
    <w:rsid w:val="2A167BF4"/>
    <w:rsid w:val="2A1FF96C"/>
    <w:rsid w:val="2A2F77EE"/>
    <w:rsid w:val="2A32F579"/>
    <w:rsid w:val="2A3679D7"/>
    <w:rsid w:val="2A729F5D"/>
    <w:rsid w:val="2A7D358F"/>
    <w:rsid w:val="2A83336A"/>
    <w:rsid w:val="2A92A809"/>
    <w:rsid w:val="2AA9BB00"/>
    <w:rsid w:val="2AB74197"/>
    <w:rsid w:val="2AC5127D"/>
    <w:rsid w:val="2AC99B6C"/>
    <w:rsid w:val="2AC9B462"/>
    <w:rsid w:val="2ACEC219"/>
    <w:rsid w:val="2AF02678"/>
    <w:rsid w:val="2AFDA81D"/>
    <w:rsid w:val="2B00B7C9"/>
    <w:rsid w:val="2B0AC4CB"/>
    <w:rsid w:val="2B1C0E8C"/>
    <w:rsid w:val="2B3ECF5F"/>
    <w:rsid w:val="2B575288"/>
    <w:rsid w:val="2B621AE9"/>
    <w:rsid w:val="2B688D5F"/>
    <w:rsid w:val="2B6FFB68"/>
    <w:rsid w:val="2B717609"/>
    <w:rsid w:val="2B746BC8"/>
    <w:rsid w:val="2B809FC2"/>
    <w:rsid w:val="2B97D2BD"/>
    <w:rsid w:val="2BA3D15B"/>
    <w:rsid w:val="2BC88B01"/>
    <w:rsid w:val="2BD04521"/>
    <w:rsid w:val="2BD18A3C"/>
    <w:rsid w:val="2BD38947"/>
    <w:rsid w:val="2BE2EC51"/>
    <w:rsid w:val="2BEB2C4A"/>
    <w:rsid w:val="2BF5ED90"/>
    <w:rsid w:val="2C02EBCB"/>
    <w:rsid w:val="2C0ED465"/>
    <w:rsid w:val="2C2CF4F0"/>
    <w:rsid w:val="2C40FCE6"/>
    <w:rsid w:val="2C60DF87"/>
    <w:rsid w:val="2C8ADBAD"/>
    <w:rsid w:val="2CB95902"/>
    <w:rsid w:val="2CBEAB3F"/>
    <w:rsid w:val="2CC353F6"/>
    <w:rsid w:val="2CD45164"/>
    <w:rsid w:val="2CD7DDDB"/>
    <w:rsid w:val="2CD9587C"/>
    <w:rsid w:val="2CDDEC03"/>
    <w:rsid w:val="2CE768CE"/>
    <w:rsid w:val="2CEE14F8"/>
    <w:rsid w:val="2CF517D0"/>
    <w:rsid w:val="2D0ACFAA"/>
    <w:rsid w:val="2D185B1E"/>
    <w:rsid w:val="2D2A50FB"/>
    <w:rsid w:val="2D4645D5"/>
    <w:rsid w:val="2D4783AF"/>
    <w:rsid w:val="2D47F838"/>
    <w:rsid w:val="2D49D24C"/>
    <w:rsid w:val="2D51E09A"/>
    <w:rsid w:val="2D91473C"/>
    <w:rsid w:val="2D94D763"/>
    <w:rsid w:val="2D9D41E4"/>
    <w:rsid w:val="2DA30EF3"/>
    <w:rsid w:val="2DC942EE"/>
    <w:rsid w:val="2DC9A133"/>
    <w:rsid w:val="2DD2C369"/>
    <w:rsid w:val="2DDB480E"/>
    <w:rsid w:val="2DE4C889"/>
    <w:rsid w:val="2DE65690"/>
    <w:rsid w:val="2DEAD301"/>
    <w:rsid w:val="2DECCB3F"/>
    <w:rsid w:val="2E0D15DE"/>
    <w:rsid w:val="2E11C60B"/>
    <w:rsid w:val="2E316B76"/>
    <w:rsid w:val="2E3AF304"/>
    <w:rsid w:val="2E6290DA"/>
    <w:rsid w:val="2E75E562"/>
    <w:rsid w:val="2E9D2ADA"/>
    <w:rsid w:val="2E9EC909"/>
    <w:rsid w:val="2ECCAD21"/>
    <w:rsid w:val="2EE7FFEB"/>
    <w:rsid w:val="2EEF2DC0"/>
    <w:rsid w:val="2EF36A8F"/>
    <w:rsid w:val="2EF4FE26"/>
    <w:rsid w:val="2F201CB9"/>
    <w:rsid w:val="2F46F31D"/>
    <w:rsid w:val="2F483838"/>
    <w:rsid w:val="2F597666"/>
    <w:rsid w:val="2F615502"/>
    <w:rsid w:val="2F89FE0E"/>
    <w:rsid w:val="2FA319D2"/>
    <w:rsid w:val="2FADA104"/>
    <w:rsid w:val="2FB8E78E"/>
    <w:rsid w:val="2FC2822D"/>
    <w:rsid w:val="2FD5F2AB"/>
    <w:rsid w:val="2FDE5D2C"/>
    <w:rsid w:val="2FF1A767"/>
    <w:rsid w:val="2FF6EDB8"/>
    <w:rsid w:val="2FF7EA30"/>
    <w:rsid w:val="300B425A"/>
    <w:rsid w:val="3050846E"/>
    <w:rsid w:val="3058258E"/>
    <w:rsid w:val="307FEA68"/>
    <w:rsid w:val="3094D94D"/>
    <w:rsid w:val="30A4BE52"/>
    <w:rsid w:val="30A68405"/>
    <w:rsid w:val="30CBE0AD"/>
    <w:rsid w:val="30E01722"/>
    <w:rsid w:val="30E1AF0B"/>
    <w:rsid w:val="310A15AF"/>
    <w:rsid w:val="310EAC8D"/>
    <w:rsid w:val="3113CBF9"/>
    <w:rsid w:val="3115022A"/>
    <w:rsid w:val="3115C0E0"/>
    <w:rsid w:val="31237DD1"/>
    <w:rsid w:val="3129EB68"/>
    <w:rsid w:val="3159C648"/>
    <w:rsid w:val="315A5328"/>
    <w:rsid w:val="315AF2B5"/>
    <w:rsid w:val="3160FB93"/>
    <w:rsid w:val="3161B33B"/>
    <w:rsid w:val="3163DDE2"/>
    <w:rsid w:val="31682968"/>
    <w:rsid w:val="318F3D35"/>
    <w:rsid w:val="3191C1FA"/>
    <w:rsid w:val="31B1434B"/>
    <w:rsid w:val="31C78141"/>
    <w:rsid w:val="31D23F3D"/>
    <w:rsid w:val="31D5C7BB"/>
    <w:rsid w:val="31E41C24"/>
    <w:rsid w:val="31EC2D91"/>
    <w:rsid w:val="31FC4862"/>
    <w:rsid w:val="321CC5E3"/>
    <w:rsid w:val="32295F33"/>
    <w:rsid w:val="322D73EE"/>
    <w:rsid w:val="323A4A93"/>
    <w:rsid w:val="324B88C1"/>
    <w:rsid w:val="324DB079"/>
    <w:rsid w:val="326BDEF3"/>
    <w:rsid w:val="3286C966"/>
    <w:rsid w:val="328B6044"/>
    <w:rsid w:val="32907FB0"/>
    <w:rsid w:val="32951337"/>
    <w:rsid w:val="32A2B7A1"/>
    <w:rsid w:val="32B49488"/>
    <w:rsid w:val="32B6BC40"/>
    <w:rsid w:val="32C42DD9"/>
    <w:rsid w:val="32CF8CEA"/>
    <w:rsid w:val="32CFD90A"/>
    <w:rsid w:val="32D3F6C5"/>
    <w:rsid w:val="32E08701"/>
    <w:rsid w:val="32FAA0E5"/>
    <w:rsid w:val="3309781C"/>
    <w:rsid w:val="331828FD"/>
    <w:rsid w:val="331A2236"/>
    <w:rsid w:val="331AA05F"/>
    <w:rsid w:val="3341CD7B"/>
    <w:rsid w:val="33502925"/>
    <w:rsid w:val="335BF0FC"/>
    <w:rsid w:val="336B98DE"/>
    <w:rsid w:val="336C9556"/>
    <w:rsid w:val="336F1655"/>
    <w:rsid w:val="33726265"/>
    <w:rsid w:val="33831D2D"/>
    <w:rsid w:val="338C16A7"/>
    <w:rsid w:val="33A645BB"/>
    <w:rsid w:val="33BDF308"/>
    <w:rsid w:val="33CFD60C"/>
    <w:rsid w:val="33D92BF7"/>
    <w:rsid w:val="33E81481"/>
    <w:rsid w:val="33EA0A2D"/>
    <w:rsid w:val="33EE95AE"/>
    <w:rsid w:val="33F598A1"/>
    <w:rsid w:val="340A09DD"/>
    <w:rsid w:val="3416348E"/>
    <w:rsid w:val="34411461"/>
    <w:rsid w:val="344537AE"/>
    <w:rsid w:val="345B4375"/>
    <w:rsid w:val="345E45C1"/>
    <w:rsid w:val="3460D59C"/>
    <w:rsid w:val="346E42B4"/>
    <w:rsid w:val="34725C6E"/>
    <w:rsid w:val="3472B359"/>
    <w:rsid w:val="34BA5DE5"/>
    <w:rsid w:val="34C2D6F7"/>
    <w:rsid w:val="34C52C78"/>
    <w:rsid w:val="34CF4CCA"/>
    <w:rsid w:val="34D656B8"/>
    <w:rsid w:val="34D6AD70"/>
    <w:rsid w:val="34D7961E"/>
    <w:rsid w:val="34DAD954"/>
    <w:rsid w:val="34E55400"/>
    <w:rsid w:val="34F954F4"/>
    <w:rsid w:val="350CA88B"/>
    <w:rsid w:val="35178BAA"/>
    <w:rsid w:val="351C139E"/>
    <w:rsid w:val="3530A874"/>
    <w:rsid w:val="35456FC2"/>
    <w:rsid w:val="35670972"/>
    <w:rsid w:val="3568B9AF"/>
    <w:rsid w:val="3578DBC1"/>
    <w:rsid w:val="357FD07F"/>
    <w:rsid w:val="35883B00"/>
    <w:rsid w:val="35A2B05A"/>
    <w:rsid w:val="35C86C92"/>
    <w:rsid w:val="35D5CF74"/>
    <w:rsid w:val="35DA95CC"/>
    <w:rsid w:val="35EAC59A"/>
    <w:rsid w:val="36071525"/>
    <w:rsid w:val="362D302A"/>
    <w:rsid w:val="363490D0"/>
    <w:rsid w:val="363F2660"/>
    <w:rsid w:val="36431FB2"/>
    <w:rsid w:val="36609AFE"/>
    <w:rsid w:val="3680EEFF"/>
    <w:rsid w:val="36A01D63"/>
    <w:rsid w:val="36EB7C30"/>
    <w:rsid w:val="36EF20FB"/>
    <w:rsid w:val="36FBE967"/>
    <w:rsid w:val="3702A0BC"/>
    <w:rsid w:val="3712DB2B"/>
    <w:rsid w:val="3714B074"/>
    <w:rsid w:val="37446F82"/>
    <w:rsid w:val="37490309"/>
    <w:rsid w:val="37646EC9"/>
    <w:rsid w:val="37A0180E"/>
    <w:rsid w:val="37A192AF"/>
    <w:rsid w:val="37A9EF74"/>
    <w:rsid w:val="37B06FA6"/>
    <w:rsid w:val="37BD5203"/>
    <w:rsid w:val="37C92F0A"/>
    <w:rsid w:val="37E18286"/>
    <w:rsid w:val="37E4123C"/>
    <w:rsid w:val="37F19A00"/>
    <w:rsid w:val="3800075F"/>
    <w:rsid w:val="3809936D"/>
    <w:rsid w:val="380BC914"/>
    <w:rsid w:val="38120C7F"/>
    <w:rsid w:val="38123C25"/>
    <w:rsid w:val="3815330B"/>
    <w:rsid w:val="382338F8"/>
    <w:rsid w:val="3828EC85"/>
    <w:rsid w:val="382C83ED"/>
    <w:rsid w:val="38387E95"/>
    <w:rsid w:val="38457A56"/>
    <w:rsid w:val="384D079E"/>
    <w:rsid w:val="3867D8FC"/>
    <w:rsid w:val="386862B8"/>
    <w:rsid w:val="386F06D1"/>
    <w:rsid w:val="3880053A"/>
    <w:rsid w:val="3882E789"/>
    <w:rsid w:val="38BB0457"/>
    <w:rsid w:val="38D58D7A"/>
    <w:rsid w:val="38EA7007"/>
    <w:rsid w:val="38F5DC6B"/>
    <w:rsid w:val="39046022"/>
    <w:rsid w:val="390F3347"/>
    <w:rsid w:val="3910EE1C"/>
    <w:rsid w:val="39189D3E"/>
    <w:rsid w:val="392A2F00"/>
    <w:rsid w:val="393A05BA"/>
    <w:rsid w:val="39415035"/>
    <w:rsid w:val="394E5580"/>
    <w:rsid w:val="39563F1A"/>
    <w:rsid w:val="395E363D"/>
    <w:rsid w:val="3967D0DC"/>
    <w:rsid w:val="39727104"/>
    <w:rsid w:val="39833C9C"/>
    <w:rsid w:val="39A937A4"/>
    <w:rsid w:val="39D1A29A"/>
    <w:rsid w:val="39DBF7A9"/>
    <w:rsid w:val="39E277CF"/>
    <w:rsid w:val="3A253917"/>
    <w:rsid w:val="3A2EAEA1"/>
    <w:rsid w:val="3A59A94D"/>
    <w:rsid w:val="3A88E70E"/>
    <w:rsid w:val="3A8E9DF2"/>
    <w:rsid w:val="3A922A69"/>
    <w:rsid w:val="3A9326E1"/>
    <w:rsid w:val="3AA68CC7"/>
    <w:rsid w:val="3ADD046B"/>
    <w:rsid w:val="3ADD4876"/>
    <w:rsid w:val="3AE49D89"/>
    <w:rsid w:val="3AEAABB1"/>
    <w:rsid w:val="3AEAC500"/>
    <w:rsid w:val="3AF81D4A"/>
    <w:rsid w:val="3B42CCA3"/>
    <w:rsid w:val="3B4C47E8"/>
    <w:rsid w:val="3B5A1E28"/>
    <w:rsid w:val="3B641D6E"/>
    <w:rsid w:val="3B644155"/>
    <w:rsid w:val="3B6A11BB"/>
    <w:rsid w:val="3B9F3931"/>
    <w:rsid w:val="3BA1ECCE"/>
    <w:rsid w:val="3BE72126"/>
    <w:rsid w:val="3BEE6BA1"/>
    <w:rsid w:val="3C01E0E4"/>
    <w:rsid w:val="3C0DD7C2"/>
    <w:rsid w:val="3C118F80"/>
    <w:rsid w:val="3C2226BA"/>
    <w:rsid w:val="3C2C0D7D"/>
    <w:rsid w:val="3C31481D"/>
    <w:rsid w:val="3C3785DD"/>
    <w:rsid w:val="3C3A61E6"/>
    <w:rsid w:val="3C4D7C74"/>
    <w:rsid w:val="3C503044"/>
    <w:rsid w:val="3C5D558A"/>
    <w:rsid w:val="3C624DB8"/>
    <w:rsid w:val="3C75D8B3"/>
    <w:rsid w:val="3C838363"/>
    <w:rsid w:val="3CBD833F"/>
    <w:rsid w:val="3CE8ED2A"/>
    <w:rsid w:val="3CF3C37A"/>
    <w:rsid w:val="3CF4F26A"/>
    <w:rsid w:val="3D013FAB"/>
    <w:rsid w:val="3D19A952"/>
    <w:rsid w:val="3D1CCF9D"/>
    <w:rsid w:val="3D20C0FC"/>
    <w:rsid w:val="3D316556"/>
    <w:rsid w:val="3D3EE187"/>
    <w:rsid w:val="3D3F45D5"/>
    <w:rsid w:val="3D40C076"/>
    <w:rsid w:val="3D453B78"/>
    <w:rsid w:val="3D4FD139"/>
    <w:rsid w:val="3D90C7C7"/>
    <w:rsid w:val="3DAD62AA"/>
    <w:rsid w:val="3DC84285"/>
    <w:rsid w:val="3DCF41DB"/>
    <w:rsid w:val="3DE51039"/>
    <w:rsid w:val="3DF28C6A"/>
    <w:rsid w:val="3E07E737"/>
    <w:rsid w:val="3E32AF12"/>
    <w:rsid w:val="3E3C94D6"/>
    <w:rsid w:val="3E4C3083"/>
    <w:rsid w:val="3E5D5A47"/>
    <w:rsid w:val="3E5FE9FD"/>
    <w:rsid w:val="3E60B79D"/>
    <w:rsid w:val="3E6A3468"/>
    <w:rsid w:val="3E6E4D1D"/>
    <w:rsid w:val="3E725131"/>
    <w:rsid w:val="3E7E639C"/>
    <w:rsid w:val="3E87A6F7"/>
    <w:rsid w:val="3E88A36F"/>
    <w:rsid w:val="3EAC2B67"/>
    <w:rsid w:val="3EB8596F"/>
    <w:rsid w:val="3EC87AF2"/>
    <w:rsid w:val="3ED5E830"/>
    <w:rsid w:val="3EED99D8"/>
    <w:rsid w:val="3EF98272"/>
    <w:rsid w:val="3EFD4BB0"/>
    <w:rsid w:val="3F008C2D"/>
    <w:rsid w:val="3F173437"/>
    <w:rsid w:val="3F267FF4"/>
    <w:rsid w:val="3F301965"/>
    <w:rsid w:val="3F33FC25"/>
    <w:rsid w:val="3F3AED8C"/>
    <w:rsid w:val="3F4191A5"/>
    <w:rsid w:val="3F4F9AB6"/>
    <w:rsid w:val="3F5D16E7"/>
    <w:rsid w:val="3F5F8E49"/>
    <w:rsid w:val="3F6F4021"/>
    <w:rsid w:val="3F70D061"/>
    <w:rsid w:val="3F71B750"/>
    <w:rsid w:val="3F82A2B0"/>
    <w:rsid w:val="3FC8BCFC"/>
    <w:rsid w:val="3FC9C4AE"/>
    <w:rsid w:val="3FCBD992"/>
    <w:rsid w:val="3FCD90BB"/>
    <w:rsid w:val="3FFE0213"/>
    <w:rsid w:val="40183127"/>
    <w:rsid w:val="40218A0B"/>
    <w:rsid w:val="402194A3"/>
    <w:rsid w:val="402377B1"/>
    <w:rsid w:val="403DCE03"/>
    <w:rsid w:val="403E00D4"/>
    <w:rsid w:val="40452EA9"/>
    <w:rsid w:val="4045ACD2"/>
    <w:rsid w:val="406EE116"/>
    <w:rsid w:val="4086024B"/>
    <w:rsid w:val="408FF5FE"/>
    <w:rsid w:val="40981FF2"/>
    <w:rsid w:val="40AD4C40"/>
    <w:rsid w:val="40B502A3"/>
    <w:rsid w:val="40B93183"/>
    <w:rsid w:val="40F9F992"/>
    <w:rsid w:val="40FC4147"/>
    <w:rsid w:val="41163D8A"/>
    <w:rsid w:val="411F7A84"/>
    <w:rsid w:val="4124C16D"/>
    <w:rsid w:val="41306C9E"/>
    <w:rsid w:val="413E7BA5"/>
    <w:rsid w:val="41488D49"/>
    <w:rsid w:val="414A6EC1"/>
    <w:rsid w:val="415637F6"/>
    <w:rsid w:val="416994F5"/>
    <w:rsid w:val="417BE4BA"/>
    <w:rsid w:val="41827E87"/>
    <w:rsid w:val="4189F3F9"/>
    <w:rsid w:val="418BA225"/>
    <w:rsid w:val="418D8FCB"/>
    <w:rsid w:val="418DFF0A"/>
    <w:rsid w:val="418E0DF4"/>
    <w:rsid w:val="41A09BA2"/>
    <w:rsid w:val="41A293E0"/>
    <w:rsid w:val="41B6372F"/>
    <w:rsid w:val="41E7531C"/>
    <w:rsid w:val="41EC8EFF"/>
    <w:rsid w:val="41F0EE4B"/>
    <w:rsid w:val="4214AF8F"/>
    <w:rsid w:val="421ABD5E"/>
    <w:rsid w:val="422CFFE7"/>
    <w:rsid w:val="423ADD68"/>
    <w:rsid w:val="4251A0A4"/>
    <w:rsid w:val="427F3247"/>
    <w:rsid w:val="427F4EED"/>
    <w:rsid w:val="42930867"/>
    <w:rsid w:val="429B4410"/>
    <w:rsid w:val="429E1F77"/>
    <w:rsid w:val="429ED03E"/>
    <w:rsid w:val="42BBD709"/>
    <w:rsid w:val="42BDEBED"/>
    <w:rsid w:val="42DD2219"/>
    <w:rsid w:val="42DE0F4E"/>
    <w:rsid w:val="42E79F37"/>
    <w:rsid w:val="42F7AD6A"/>
    <w:rsid w:val="430555EC"/>
    <w:rsid w:val="4321F0CF"/>
    <w:rsid w:val="4323063D"/>
    <w:rsid w:val="4330132F"/>
    <w:rsid w:val="43340EE5"/>
    <w:rsid w:val="43374104"/>
    <w:rsid w:val="435003BF"/>
    <w:rsid w:val="43550AD7"/>
    <w:rsid w:val="4357CA07"/>
    <w:rsid w:val="436E9484"/>
    <w:rsid w:val="436EF92B"/>
    <w:rsid w:val="437C6AC4"/>
    <w:rsid w:val="4385CE40"/>
    <w:rsid w:val="43A6FFCE"/>
    <w:rsid w:val="43B98317"/>
    <w:rsid w:val="43C15620"/>
    <w:rsid w:val="43DC8CE6"/>
    <w:rsid w:val="43E06413"/>
    <w:rsid w:val="43EE8673"/>
    <w:rsid w:val="43F12CE4"/>
    <w:rsid w:val="443B2960"/>
    <w:rsid w:val="443E429F"/>
    <w:rsid w:val="444B76CF"/>
    <w:rsid w:val="4455761A"/>
    <w:rsid w:val="4458750A"/>
    <w:rsid w:val="4467A8B9"/>
    <w:rsid w:val="4477F65B"/>
    <w:rsid w:val="4487FEEB"/>
    <w:rsid w:val="44893873"/>
    <w:rsid w:val="448A46A0"/>
    <w:rsid w:val="448CC79F"/>
    <w:rsid w:val="4494A63B"/>
    <w:rsid w:val="44DF2CD0"/>
    <w:rsid w:val="451117E8"/>
    <w:rsid w:val="452C6A59"/>
    <w:rsid w:val="453274D1"/>
    <w:rsid w:val="4545A7E6"/>
    <w:rsid w:val="4550B107"/>
    <w:rsid w:val="4551F622"/>
    <w:rsid w:val="4552A194"/>
    <w:rsid w:val="4560DD63"/>
    <w:rsid w:val="45703258"/>
    <w:rsid w:val="4580D6B2"/>
    <w:rsid w:val="4581BF0C"/>
    <w:rsid w:val="458E52E3"/>
    <w:rsid w:val="45AD1688"/>
    <w:rsid w:val="45C15547"/>
    <w:rsid w:val="45CE6B26"/>
    <w:rsid w:val="45CEDBDE"/>
    <w:rsid w:val="45D65EF2"/>
    <w:rsid w:val="45E36BE4"/>
    <w:rsid w:val="463059F6"/>
    <w:rsid w:val="463CD809"/>
    <w:rsid w:val="4641EEDC"/>
    <w:rsid w:val="4641FDC6"/>
    <w:rsid w:val="464977BB"/>
    <w:rsid w:val="4659790A"/>
    <w:rsid w:val="4660F55B"/>
    <w:rsid w:val="46832B77"/>
    <w:rsid w:val="4689A852"/>
    <w:rsid w:val="469F849F"/>
    <w:rsid w:val="46BDE5B7"/>
    <w:rsid w:val="46C8F64C"/>
    <w:rsid w:val="46E0EFB9"/>
    <w:rsid w:val="47208A4E"/>
    <w:rsid w:val="472A8DAE"/>
    <w:rsid w:val="4744E9D0"/>
    <w:rsid w:val="47688E15"/>
    <w:rsid w:val="477232AA"/>
    <w:rsid w:val="47836D81"/>
    <w:rsid w:val="47858AA1"/>
    <w:rsid w:val="478F002B"/>
    <w:rsid w:val="478F7E54"/>
    <w:rsid w:val="479135D2"/>
    <w:rsid w:val="479411DB"/>
    <w:rsid w:val="47BB0135"/>
    <w:rsid w:val="47D908CA"/>
    <w:rsid w:val="47E1F722"/>
    <w:rsid w:val="47F1A3FA"/>
    <w:rsid w:val="47FFDF2E"/>
    <w:rsid w:val="48035D14"/>
    <w:rsid w:val="4803A86C"/>
    <w:rsid w:val="482CF5A6"/>
    <w:rsid w:val="4832362E"/>
    <w:rsid w:val="487C74C6"/>
    <w:rsid w:val="48A1C57E"/>
    <w:rsid w:val="48AD62C0"/>
    <w:rsid w:val="48C6DB87"/>
    <w:rsid w:val="48CDEBC3"/>
    <w:rsid w:val="48DA6042"/>
    <w:rsid w:val="48EB4FF4"/>
    <w:rsid w:val="48F1B79F"/>
    <w:rsid w:val="49105D94"/>
    <w:rsid w:val="49245E49"/>
    <w:rsid w:val="4936C3BE"/>
    <w:rsid w:val="4965AEE6"/>
    <w:rsid w:val="4966C130"/>
    <w:rsid w:val="497556C8"/>
    <w:rsid w:val="4982CCF7"/>
    <w:rsid w:val="49865F27"/>
    <w:rsid w:val="4995D491"/>
    <w:rsid w:val="499C2D10"/>
    <w:rsid w:val="49AB160F"/>
    <w:rsid w:val="49BDA714"/>
    <w:rsid w:val="49C3E7B4"/>
    <w:rsid w:val="49C4D4E9"/>
    <w:rsid w:val="49CA9E5A"/>
    <w:rsid w:val="49CAA54F"/>
    <w:rsid w:val="49CE6B36"/>
    <w:rsid w:val="49CF38D6"/>
    <w:rsid w:val="49D1608E"/>
    <w:rsid w:val="49DD0127"/>
    <w:rsid w:val="49F0E536"/>
    <w:rsid w:val="49FCC2F5"/>
    <w:rsid w:val="4A06B394"/>
    <w:rsid w:val="4A07C902"/>
    <w:rsid w:val="4A0C0D12"/>
    <w:rsid w:val="4A0C53ED"/>
    <w:rsid w:val="4A13C7C7"/>
    <w:rsid w:val="4A1D0A80"/>
    <w:rsid w:val="4A2D3EA0"/>
    <w:rsid w:val="4A314547"/>
    <w:rsid w:val="4A40C549"/>
    <w:rsid w:val="4A5C1B11"/>
    <w:rsid w:val="4A62016F"/>
    <w:rsid w:val="4A78C0FB"/>
    <w:rsid w:val="4A7C1A58"/>
    <w:rsid w:val="4A7C40FB"/>
    <w:rsid w:val="4A85D153"/>
    <w:rsid w:val="4A9B1DB3"/>
    <w:rsid w:val="4A9B68D8"/>
    <w:rsid w:val="4AA053A0"/>
    <w:rsid w:val="4AA96EC5"/>
    <w:rsid w:val="4AAE1008"/>
    <w:rsid w:val="4ADE77C0"/>
    <w:rsid w:val="4AE06B5A"/>
    <w:rsid w:val="4AF0C65B"/>
    <w:rsid w:val="4AF56F6F"/>
    <w:rsid w:val="4AFC4335"/>
    <w:rsid w:val="4AFD9CBA"/>
    <w:rsid w:val="4B226CF1"/>
    <w:rsid w:val="4B3AE487"/>
    <w:rsid w:val="4B5E0AA3"/>
    <w:rsid w:val="4B712C2C"/>
    <w:rsid w:val="4B91F8EA"/>
    <w:rsid w:val="4B94DF8B"/>
    <w:rsid w:val="4BB17A3B"/>
    <w:rsid w:val="4BC793F1"/>
    <w:rsid w:val="4BCBA988"/>
    <w:rsid w:val="4BE453B6"/>
    <w:rsid w:val="4BEE1F9F"/>
    <w:rsid w:val="4BF8CE33"/>
    <w:rsid w:val="4BF98134"/>
    <w:rsid w:val="4C25A453"/>
    <w:rsid w:val="4C27B2BC"/>
    <w:rsid w:val="4C2F6D71"/>
    <w:rsid w:val="4C347754"/>
    <w:rsid w:val="4C41DA8F"/>
    <w:rsid w:val="4C45A3CD"/>
    <w:rsid w:val="4C48423A"/>
    <w:rsid w:val="4C48E44A"/>
    <w:rsid w:val="4C9FB4C7"/>
    <w:rsid w:val="4CB5F6B8"/>
    <w:rsid w:val="4CB9287E"/>
    <w:rsid w:val="4CC14B31"/>
    <w:rsid w:val="4CD4E3E8"/>
    <w:rsid w:val="4CDCE9C2"/>
    <w:rsid w:val="4CFCEDF0"/>
    <w:rsid w:val="4D046DC9"/>
    <w:rsid w:val="4D0F5796"/>
    <w:rsid w:val="4D2357A2"/>
    <w:rsid w:val="4D271648"/>
    <w:rsid w:val="4D28B7CE"/>
    <w:rsid w:val="4D50477D"/>
    <w:rsid w:val="4D5413CA"/>
    <w:rsid w:val="4D59289E"/>
    <w:rsid w:val="4D69ECC0"/>
    <w:rsid w:val="4D71373B"/>
    <w:rsid w:val="4D794BFF"/>
    <w:rsid w:val="4DA9D5F8"/>
    <w:rsid w:val="4DADDD90"/>
    <w:rsid w:val="4DC1B21D"/>
    <w:rsid w:val="4DC286DF"/>
    <w:rsid w:val="4DCB5FE4"/>
    <w:rsid w:val="4DD9844C"/>
    <w:rsid w:val="4DFB57EA"/>
    <w:rsid w:val="4E06A90C"/>
    <w:rsid w:val="4E09AC53"/>
    <w:rsid w:val="4E353D7C"/>
    <w:rsid w:val="4E423C7F"/>
    <w:rsid w:val="4E55201D"/>
    <w:rsid w:val="4E5C92D1"/>
    <w:rsid w:val="4E8FD0F3"/>
    <w:rsid w:val="4E975AAF"/>
    <w:rsid w:val="4E9E9468"/>
    <w:rsid w:val="4EB430F0"/>
    <w:rsid w:val="4EC64B40"/>
    <w:rsid w:val="4EDD7A64"/>
    <w:rsid w:val="4F17ACB8"/>
    <w:rsid w:val="4F2BCA37"/>
    <w:rsid w:val="4F45652A"/>
    <w:rsid w:val="4F4B0E1F"/>
    <w:rsid w:val="4F5501D2"/>
    <w:rsid w:val="4F5B8D97"/>
    <w:rsid w:val="4F62FBF9"/>
    <w:rsid w:val="4F67DBD3"/>
    <w:rsid w:val="4F89CD2E"/>
    <w:rsid w:val="4F940474"/>
    <w:rsid w:val="4F9E8C48"/>
    <w:rsid w:val="4FBE7240"/>
    <w:rsid w:val="4FC7A70A"/>
    <w:rsid w:val="4FD2DEDD"/>
    <w:rsid w:val="4FD508AD"/>
    <w:rsid w:val="4FF118B7"/>
    <w:rsid w:val="4FF8C7D9"/>
    <w:rsid w:val="500098B9"/>
    <w:rsid w:val="50061CCC"/>
    <w:rsid w:val="5039B1A6"/>
    <w:rsid w:val="5044E88F"/>
    <w:rsid w:val="50492615"/>
    <w:rsid w:val="504B6DCA"/>
    <w:rsid w:val="505319C8"/>
    <w:rsid w:val="50568D16"/>
    <w:rsid w:val="50636737"/>
    <w:rsid w:val="5072D0D3"/>
    <w:rsid w:val="50775025"/>
    <w:rsid w:val="5091D418"/>
    <w:rsid w:val="509E9925"/>
    <w:rsid w:val="50A6FEE3"/>
    <w:rsid w:val="50B83266"/>
    <w:rsid w:val="50CA6076"/>
    <w:rsid w:val="50D3DD41"/>
    <w:rsid w:val="50DC3D5D"/>
    <w:rsid w:val="50DC6596"/>
    <w:rsid w:val="50E211D7"/>
    <w:rsid w:val="50F524FA"/>
    <w:rsid w:val="50F57F09"/>
    <w:rsid w:val="50FF63D2"/>
    <w:rsid w:val="510ED93C"/>
    <w:rsid w:val="513AC150"/>
    <w:rsid w:val="5151ED1D"/>
    <w:rsid w:val="515CF9A2"/>
    <w:rsid w:val="5188A0E9"/>
    <w:rsid w:val="5193CEEC"/>
    <w:rsid w:val="51A6434B"/>
    <w:rsid w:val="51ABAAB8"/>
    <w:rsid w:val="51B000D6"/>
    <w:rsid w:val="51B31D6C"/>
    <w:rsid w:val="51B7F8F4"/>
    <w:rsid w:val="51C3E18E"/>
    <w:rsid w:val="51C7FA43"/>
    <w:rsid w:val="51E989FD"/>
    <w:rsid w:val="520D1870"/>
    <w:rsid w:val="520D1AF5"/>
    <w:rsid w:val="523A15F2"/>
    <w:rsid w:val="523D861C"/>
    <w:rsid w:val="5244932E"/>
    <w:rsid w:val="525624F0"/>
    <w:rsid w:val="52563DE6"/>
    <w:rsid w:val="5260A131"/>
    <w:rsid w:val="5266EB0C"/>
    <w:rsid w:val="52671374"/>
    <w:rsid w:val="526D5414"/>
    <w:rsid w:val="5273A19F"/>
    <w:rsid w:val="528254D2"/>
    <w:rsid w:val="528FD103"/>
    <w:rsid w:val="5290B799"/>
    <w:rsid w:val="52990924"/>
    <w:rsid w:val="52B36B09"/>
    <w:rsid w:val="52B70271"/>
    <w:rsid w:val="52D70F4E"/>
    <w:rsid w:val="52DC126D"/>
    <w:rsid w:val="52DF452E"/>
    <w:rsid w:val="52EADA34"/>
    <w:rsid w:val="52F40BDA"/>
    <w:rsid w:val="531BA1EF"/>
    <w:rsid w:val="53307333"/>
    <w:rsid w:val="5344ADFA"/>
    <w:rsid w:val="53489F71"/>
    <w:rsid w:val="53759CF3"/>
    <w:rsid w:val="5376AF3D"/>
    <w:rsid w:val="53782CA9"/>
    <w:rsid w:val="537A2C2C"/>
    <w:rsid w:val="53830599"/>
    <w:rsid w:val="53A1D127"/>
    <w:rsid w:val="53AEF6A0"/>
    <w:rsid w:val="53DE0708"/>
    <w:rsid w:val="53E16A46"/>
    <w:rsid w:val="53E27FE7"/>
    <w:rsid w:val="53F523C0"/>
    <w:rsid w:val="53FCB5DC"/>
    <w:rsid w:val="5440EA58"/>
    <w:rsid w:val="54472AF8"/>
    <w:rsid w:val="544C09A4"/>
    <w:rsid w:val="5455945E"/>
    <w:rsid w:val="54671831"/>
    <w:rsid w:val="547EDECD"/>
    <w:rsid w:val="54AA0B4F"/>
    <w:rsid w:val="54ABDC4F"/>
    <w:rsid w:val="54B0E632"/>
    <w:rsid w:val="54B211DF"/>
    <w:rsid w:val="54B3119A"/>
    <w:rsid w:val="54C3A2EB"/>
    <w:rsid w:val="54D2B705"/>
    <w:rsid w:val="54E3D801"/>
    <w:rsid w:val="54ED587C"/>
    <w:rsid w:val="55035952"/>
    <w:rsid w:val="5503A7C3"/>
    <w:rsid w:val="550A4A17"/>
    <w:rsid w:val="5522DAA3"/>
    <w:rsid w:val="554B4F8F"/>
    <w:rsid w:val="554B5D29"/>
    <w:rsid w:val="556A8264"/>
    <w:rsid w:val="558C609A"/>
    <w:rsid w:val="5594CF14"/>
    <w:rsid w:val="55977FE6"/>
    <w:rsid w:val="55AFAE80"/>
    <w:rsid w:val="55BB412A"/>
    <w:rsid w:val="55E014B8"/>
    <w:rsid w:val="55EA9B91"/>
    <w:rsid w:val="5618C803"/>
    <w:rsid w:val="561AC13C"/>
    <w:rsid w:val="56226D3A"/>
    <w:rsid w:val="5631C74D"/>
    <w:rsid w:val="567D76E4"/>
    <w:rsid w:val="56939762"/>
    <w:rsid w:val="5693B0B1"/>
    <w:rsid w:val="56D901AF"/>
    <w:rsid w:val="56DE2CAE"/>
    <w:rsid w:val="570F8315"/>
    <w:rsid w:val="5714339D"/>
    <w:rsid w:val="57211115"/>
    <w:rsid w:val="573E1BFF"/>
    <w:rsid w:val="5740ABB5"/>
    <w:rsid w:val="574E3E11"/>
    <w:rsid w:val="574F0BB1"/>
    <w:rsid w:val="57524B33"/>
    <w:rsid w:val="5754652F"/>
    <w:rsid w:val="5759E942"/>
    <w:rsid w:val="575C1FE4"/>
    <w:rsid w:val="576304BD"/>
    <w:rsid w:val="57AA598C"/>
    <w:rsid w:val="57B05BC8"/>
    <w:rsid w:val="57CE7C53"/>
    <w:rsid w:val="57EE7D70"/>
    <w:rsid w:val="580C73EC"/>
    <w:rsid w:val="5814ECFE"/>
    <w:rsid w:val="582477F1"/>
    <w:rsid w:val="5835E8F0"/>
    <w:rsid w:val="583666E6"/>
    <w:rsid w:val="585AB05A"/>
    <w:rsid w:val="58617628"/>
    <w:rsid w:val="5869A1B1"/>
    <w:rsid w:val="587033CE"/>
    <w:rsid w:val="58745B5B"/>
    <w:rsid w:val="5882BE7B"/>
    <w:rsid w:val="58899241"/>
    <w:rsid w:val="589F87DD"/>
    <w:rsid w:val="58A662C0"/>
    <w:rsid w:val="5919D1D2"/>
    <w:rsid w:val="5933C026"/>
    <w:rsid w:val="59359126"/>
    <w:rsid w:val="5959C1A9"/>
    <w:rsid w:val="596CDC6A"/>
    <w:rsid w:val="59867406"/>
    <w:rsid w:val="5986A6D7"/>
    <w:rsid w:val="598DFBEA"/>
    <w:rsid w:val="59C7ED7E"/>
    <w:rsid w:val="59D2F2D9"/>
    <w:rsid w:val="59FE522C"/>
    <w:rsid w:val="59FEE010"/>
    <w:rsid w:val="59FF1B7A"/>
    <w:rsid w:val="5A366BA3"/>
    <w:rsid w:val="5A480089"/>
    <w:rsid w:val="5A6E1B8E"/>
    <w:rsid w:val="5A6EB3FD"/>
    <w:rsid w:val="5A8B1909"/>
    <w:rsid w:val="5A8D1EB6"/>
    <w:rsid w:val="5A94048A"/>
    <w:rsid w:val="5A9B1910"/>
    <w:rsid w:val="5A9EE24E"/>
    <w:rsid w:val="5AB244DD"/>
    <w:rsid w:val="5AB684D0"/>
    <w:rsid w:val="5ACE7E3D"/>
    <w:rsid w:val="5AF22E15"/>
    <w:rsid w:val="5AFF9150"/>
    <w:rsid w:val="5B0D970A"/>
    <w:rsid w:val="5B389FA5"/>
    <w:rsid w:val="5B40FC6A"/>
    <w:rsid w:val="5B4249EB"/>
    <w:rsid w:val="5B659D27"/>
    <w:rsid w:val="5B899824"/>
    <w:rsid w:val="5B98DE15"/>
    <w:rsid w:val="5B9FC680"/>
    <w:rsid w:val="5BA4EAEE"/>
    <w:rsid w:val="5BA8000E"/>
    <w:rsid w:val="5BB67CB0"/>
    <w:rsid w:val="5BC390E3"/>
    <w:rsid w:val="5BC3F8E1"/>
    <w:rsid w:val="5BD5FE01"/>
    <w:rsid w:val="5BD82910"/>
    <w:rsid w:val="5BE0FE5A"/>
    <w:rsid w:val="5BE6EC85"/>
    <w:rsid w:val="5C04654F"/>
    <w:rsid w:val="5C0C3A8A"/>
    <w:rsid w:val="5C0E3EB6"/>
    <w:rsid w:val="5C19F7D6"/>
    <w:rsid w:val="5C27A381"/>
    <w:rsid w:val="5C287121"/>
    <w:rsid w:val="5C4BBBB0"/>
    <w:rsid w:val="5C52114D"/>
    <w:rsid w:val="5C61494E"/>
    <w:rsid w:val="5C761A92"/>
    <w:rsid w:val="5C8D0257"/>
    <w:rsid w:val="5C93663C"/>
    <w:rsid w:val="5CA8A7BA"/>
    <w:rsid w:val="5CA94289"/>
    <w:rsid w:val="5CAB6D98"/>
    <w:rsid w:val="5CB033F0"/>
    <w:rsid w:val="5CB0DC81"/>
    <w:rsid w:val="5CBDC834"/>
    <w:rsid w:val="5CC399D6"/>
    <w:rsid w:val="5CC69574"/>
    <w:rsid w:val="5CC76314"/>
    <w:rsid w:val="5CE616C5"/>
    <w:rsid w:val="5D025025"/>
    <w:rsid w:val="5D17543A"/>
    <w:rsid w:val="5D1FC72A"/>
    <w:rsid w:val="5D215380"/>
    <w:rsid w:val="5D25F234"/>
    <w:rsid w:val="5D2F9783"/>
    <w:rsid w:val="5D543CC1"/>
    <w:rsid w:val="5D703774"/>
    <w:rsid w:val="5D724BFF"/>
    <w:rsid w:val="5DD36449"/>
    <w:rsid w:val="5DDF77B6"/>
    <w:rsid w:val="5DF56CE9"/>
    <w:rsid w:val="5E0FC436"/>
    <w:rsid w:val="5E12B893"/>
    <w:rsid w:val="5E13695A"/>
    <w:rsid w:val="5E20BE4D"/>
    <w:rsid w:val="5E20CC3C"/>
    <w:rsid w:val="5E2508D8"/>
    <w:rsid w:val="5E2AB200"/>
    <w:rsid w:val="5E36B390"/>
    <w:rsid w:val="5E3BF418"/>
    <w:rsid w:val="5E5B7569"/>
    <w:rsid w:val="5EB63375"/>
    <w:rsid w:val="5EB720AA"/>
    <w:rsid w:val="5EB7228C"/>
    <w:rsid w:val="5EB89C63"/>
    <w:rsid w:val="5EBF27E4"/>
    <w:rsid w:val="5EEA5B75"/>
    <w:rsid w:val="5EF12B1E"/>
    <w:rsid w:val="5EFD785F"/>
    <w:rsid w:val="5F0C2F13"/>
    <w:rsid w:val="5F105260"/>
    <w:rsid w:val="5F132E69"/>
    <w:rsid w:val="5F3C2C85"/>
    <w:rsid w:val="5F5580BE"/>
    <w:rsid w:val="5F5EDF9C"/>
    <w:rsid w:val="5F5FEDC9"/>
    <w:rsid w:val="5F63A4F9"/>
    <w:rsid w:val="5F6ACB8D"/>
    <w:rsid w:val="5F7C7DA2"/>
    <w:rsid w:val="5F80112A"/>
    <w:rsid w:val="5F92BCB0"/>
    <w:rsid w:val="5F9A677C"/>
    <w:rsid w:val="5FA2464B"/>
    <w:rsid w:val="5FD31B87"/>
    <w:rsid w:val="5FD5996A"/>
    <w:rsid w:val="5FE68DC7"/>
    <w:rsid w:val="5FE8BFCA"/>
    <w:rsid w:val="600C8FC5"/>
    <w:rsid w:val="601E610D"/>
    <w:rsid w:val="6023DD86"/>
    <w:rsid w:val="604478BB"/>
    <w:rsid w:val="604F63F5"/>
    <w:rsid w:val="607FFA20"/>
    <w:rsid w:val="60832BE6"/>
    <w:rsid w:val="60855A4C"/>
    <w:rsid w:val="6090F78E"/>
    <w:rsid w:val="60915BDC"/>
    <w:rsid w:val="60956F71"/>
    <w:rsid w:val="60A4D846"/>
    <w:rsid w:val="60A4DB9D"/>
    <w:rsid w:val="60A526C2"/>
    <w:rsid w:val="60ACC4D1"/>
    <w:rsid w:val="60EA2944"/>
    <w:rsid w:val="60EAA76D"/>
    <w:rsid w:val="6105FBD2"/>
    <w:rsid w:val="6106011F"/>
    <w:rsid w:val="612D328D"/>
    <w:rsid w:val="6138B680"/>
    <w:rsid w:val="6144A271"/>
    <w:rsid w:val="616CCBAC"/>
    <w:rsid w:val="617756D7"/>
    <w:rsid w:val="618C5795"/>
    <w:rsid w:val="619E468A"/>
    <w:rsid w:val="61AF704E"/>
    <w:rsid w:val="61D079A3"/>
    <w:rsid w:val="61E20E24"/>
    <w:rsid w:val="61E94B48"/>
    <w:rsid w:val="61EA7C64"/>
    <w:rsid w:val="61F0B9AA"/>
    <w:rsid w:val="61F93E4F"/>
    <w:rsid w:val="61FAB8F0"/>
    <w:rsid w:val="61FE416E"/>
    <w:rsid w:val="6202978C"/>
    <w:rsid w:val="620540C4"/>
    <w:rsid w:val="624342F5"/>
    <w:rsid w:val="62B56A37"/>
    <w:rsid w:val="62BB474A"/>
    <w:rsid w:val="62D6071D"/>
    <w:rsid w:val="62ECE4F5"/>
    <w:rsid w:val="6304AEE8"/>
    <w:rsid w:val="6305CEEE"/>
    <w:rsid w:val="63231A98"/>
    <w:rsid w:val="632E7652"/>
    <w:rsid w:val="6333D422"/>
    <w:rsid w:val="63419F71"/>
    <w:rsid w:val="6341B242"/>
    <w:rsid w:val="636677E8"/>
    <w:rsid w:val="636A472E"/>
    <w:rsid w:val="636AC557"/>
    <w:rsid w:val="6373A012"/>
    <w:rsid w:val="63A767CF"/>
    <w:rsid w:val="63B7B21D"/>
    <w:rsid w:val="63C75EC8"/>
    <w:rsid w:val="63CB15F8"/>
    <w:rsid w:val="63CED730"/>
    <w:rsid w:val="640B478A"/>
    <w:rsid w:val="6428C50A"/>
    <w:rsid w:val="643D81C0"/>
    <w:rsid w:val="644BFA69"/>
    <w:rsid w:val="645FE910"/>
    <w:rsid w:val="646650BB"/>
    <w:rsid w:val="64685391"/>
    <w:rsid w:val="647EA9BD"/>
    <w:rsid w:val="647FFE82"/>
    <w:rsid w:val="649AA350"/>
    <w:rsid w:val="649CBD4C"/>
    <w:rsid w:val="64D5A6BF"/>
    <w:rsid w:val="64DFA5D2"/>
    <w:rsid w:val="64ED7C12"/>
    <w:rsid w:val="64F144F7"/>
    <w:rsid w:val="64F2B1A9"/>
    <w:rsid w:val="653A1EFF"/>
    <w:rsid w:val="654E6824"/>
    <w:rsid w:val="655BC42B"/>
    <w:rsid w:val="65671C81"/>
    <w:rsid w:val="656AA856"/>
    <w:rsid w:val="656E9D66"/>
    <w:rsid w:val="657199BD"/>
    <w:rsid w:val="6593C318"/>
    <w:rsid w:val="65A84A32"/>
    <w:rsid w:val="65CB1698"/>
    <w:rsid w:val="65DAFEC5"/>
    <w:rsid w:val="65E51E6E"/>
    <w:rsid w:val="65E81ACC"/>
    <w:rsid w:val="65F8141A"/>
    <w:rsid w:val="66017796"/>
    <w:rsid w:val="660AED20"/>
    <w:rsid w:val="66100D87"/>
    <w:rsid w:val="66132BE0"/>
    <w:rsid w:val="661A7F30"/>
    <w:rsid w:val="6622EC8E"/>
    <w:rsid w:val="662B076E"/>
    <w:rsid w:val="66319D41"/>
    <w:rsid w:val="66352C6D"/>
    <w:rsid w:val="66433CBF"/>
    <w:rsid w:val="6650AE58"/>
    <w:rsid w:val="6662DAB6"/>
    <w:rsid w:val="66643B98"/>
    <w:rsid w:val="66757502"/>
    <w:rsid w:val="66822936"/>
    <w:rsid w:val="6695E2B0"/>
    <w:rsid w:val="66A9E00E"/>
    <w:rsid w:val="66CA3545"/>
    <w:rsid w:val="66CFBF3C"/>
    <w:rsid w:val="66D0CB6C"/>
    <w:rsid w:val="66D28AC9"/>
    <w:rsid w:val="66E6F861"/>
    <w:rsid w:val="66F8195D"/>
    <w:rsid w:val="67014795"/>
    <w:rsid w:val="67189726"/>
    <w:rsid w:val="673015C9"/>
    <w:rsid w:val="67380E37"/>
    <w:rsid w:val="67409C7A"/>
    <w:rsid w:val="67496D51"/>
    <w:rsid w:val="67629FC5"/>
    <w:rsid w:val="6773A474"/>
    <w:rsid w:val="67779942"/>
    <w:rsid w:val="677EC3C0"/>
    <w:rsid w:val="6788A889"/>
    <w:rsid w:val="678ECFA7"/>
    <w:rsid w:val="67B673AB"/>
    <w:rsid w:val="67D8E602"/>
    <w:rsid w:val="67F21CBD"/>
    <w:rsid w:val="67F74984"/>
    <w:rsid w:val="67FB51E5"/>
    <w:rsid w:val="680C19F7"/>
    <w:rsid w:val="6828681C"/>
    <w:rsid w:val="6843D3DC"/>
    <w:rsid w:val="684E5118"/>
    <w:rsid w:val="6855E4B2"/>
    <w:rsid w:val="6866F326"/>
    <w:rsid w:val="68866DE6"/>
    <w:rsid w:val="68A40C29"/>
    <w:rsid w:val="68A7C743"/>
    <w:rsid w:val="68BD28F3"/>
    <w:rsid w:val="68D730C9"/>
    <w:rsid w:val="68DFC6DA"/>
    <w:rsid w:val="68F2EC33"/>
    <w:rsid w:val="68FED4CD"/>
    <w:rsid w:val="68FF22E7"/>
    <w:rsid w:val="690974F5"/>
    <w:rsid w:val="6910F2E3"/>
    <w:rsid w:val="691A408D"/>
    <w:rsid w:val="691E80F2"/>
    <w:rsid w:val="692B0E4A"/>
    <w:rsid w:val="69332762"/>
    <w:rsid w:val="6942C0B3"/>
    <w:rsid w:val="694794FA"/>
    <w:rsid w:val="6953CD01"/>
    <w:rsid w:val="69624FF3"/>
    <w:rsid w:val="6966416A"/>
    <w:rsid w:val="696ABB16"/>
    <w:rsid w:val="6973BD9B"/>
    <w:rsid w:val="698139CC"/>
    <w:rsid w:val="6981EA93"/>
    <w:rsid w:val="69977908"/>
    <w:rsid w:val="699BF269"/>
    <w:rsid w:val="69A4439B"/>
    <w:rsid w:val="69B89A45"/>
    <w:rsid w:val="69B9EABB"/>
    <w:rsid w:val="69BA276B"/>
    <w:rsid w:val="69C49D24"/>
    <w:rsid w:val="69CBA6DF"/>
    <w:rsid w:val="69D8FBD2"/>
    <w:rsid w:val="69F0AD3E"/>
    <w:rsid w:val="6A0257F6"/>
    <w:rsid w:val="6A18418C"/>
    <w:rsid w:val="6A28CA0C"/>
    <w:rsid w:val="6A2F17D9"/>
    <w:rsid w:val="6A562BDC"/>
    <w:rsid w:val="6A5E4EEC"/>
    <w:rsid w:val="6A744C67"/>
    <w:rsid w:val="6ABC1EBD"/>
    <w:rsid w:val="6AE1945B"/>
    <w:rsid w:val="6AE4EA0A"/>
    <w:rsid w:val="6AEB1126"/>
    <w:rsid w:val="6B097271"/>
    <w:rsid w:val="6B0D173C"/>
    <w:rsid w:val="6B10C784"/>
    <w:rsid w:val="6B361908"/>
    <w:rsid w:val="6B40184E"/>
    <w:rsid w:val="6B439539"/>
    <w:rsid w:val="6B4E1275"/>
    <w:rsid w:val="6B5C46E1"/>
    <w:rsid w:val="6B61CBEF"/>
    <w:rsid w:val="6B6D60F5"/>
    <w:rsid w:val="6B7092BB"/>
    <w:rsid w:val="6B7A5F30"/>
    <w:rsid w:val="6B7F0BAD"/>
    <w:rsid w:val="6B9549A3"/>
    <w:rsid w:val="6BAE4AC2"/>
    <w:rsid w:val="6BD8D8F7"/>
    <w:rsid w:val="6BD8EDBB"/>
    <w:rsid w:val="6BE29D57"/>
    <w:rsid w:val="6BE99215"/>
    <w:rsid w:val="6C0C52E8"/>
    <w:rsid w:val="6C106879"/>
    <w:rsid w:val="6C46FF6C"/>
    <w:rsid w:val="6C5973CB"/>
    <w:rsid w:val="6C7057CA"/>
    <w:rsid w:val="6C818F4A"/>
    <w:rsid w:val="6C8487F9"/>
    <w:rsid w:val="6C862628"/>
    <w:rsid w:val="6C9E10AB"/>
    <w:rsid w:val="6C9E1F95"/>
    <w:rsid w:val="6CC76CCF"/>
    <w:rsid w:val="6CC86947"/>
    <w:rsid w:val="6CC87E77"/>
    <w:rsid w:val="6CE5D4B9"/>
    <w:rsid w:val="6CF841D7"/>
    <w:rsid w:val="6D01CD8C"/>
    <w:rsid w:val="6D07EA12"/>
    <w:rsid w:val="6D34DF39"/>
    <w:rsid w:val="6D3855C6"/>
    <w:rsid w:val="6D6AED46"/>
    <w:rsid w:val="6D835B4E"/>
    <w:rsid w:val="6D84BC14"/>
    <w:rsid w:val="6D8EAFC7"/>
    <w:rsid w:val="6D904007"/>
    <w:rsid w:val="6D92DB50"/>
    <w:rsid w:val="6DB41776"/>
    <w:rsid w:val="6DC88202"/>
    <w:rsid w:val="6DCAD702"/>
    <w:rsid w:val="6DCE305F"/>
    <w:rsid w:val="6E009649"/>
    <w:rsid w:val="6E23EB70"/>
    <w:rsid w:val="6E3633EE"/>
    <w:rsid w:val="6E710512"/>
    <w:rsid w:val="6E7EF4A1"/>
    <w:rsid w:val="6E810E9D"/>
    <w:rsid w:val="6E894A46"/>
    <w:rsid w:val="6E8A5BEE"/>
    <w:rsid w:val="6EA143B3"/>
    <w:rsid w:val="6EB020AA"/>
    <w:rsid w:val="6EC48DA0"/>
    <w:rsid w:val="6ECF2895"/>
    <w:rsid w:val="6ED94690"/>
    <w:rsid w:val="6F22151B"/>
    <w:rsid w:val="6F3911C7"/>
    <w:rsid w:val="6F4035A6"/>
    <w:rsid w:val="6F478AB9"/>
    <w:rsid w:val="6F89098A"/>
    <w:rsid w:val="6FA568D6"/>
    <w:rsid w:val="6FA5BF8E"/>
    <w:rsid w:val="6FB97F2A"/>
    <w:rsid w:val="6FC048B1"/>
    <w:rsid w:val="6FDE4EE6"/>
    <w:rsid w:val="6FE8BE3F"/>
    <w:rsid w:val="6FF008BA"/>
    <w:rsid w:val="7001CF76"/>
    <w:rsid w:val="7005E507"/>
    <w:rsid w:val="7019FBB4"/>
    <w:rsid w:val="70240592"/>
    <w:rsid w:val="70257F4E"/>
    <w:rsid w:val="7026F9EF"/>
    <w:rsid w:val="704A03BE"/>
    <w:rsid w:val="704C3965"/>
    <w:rsid w:val="705683D0"/>
    <w:rsid w:val="7070C4F2"/>
    <w:rsid w:val="707BE4E2"/>
    <w:rsid w:val="709F43FD"/>
    <w:rsid w:val="70A8A038"/>
    <w:rsid w:val="70BCE95D"/>
    <w:rsid w:val="70D83C27"/>
    <w:rsid w:val="70FBEBFF"/>
    <w:rsid w:val="70FCE877"/>
    <w:rsid w:val="712502FB"/>
    <w:rsid w:val="7135564F"/>
    <w:rsid w:val="714121C9"/>
    <w:rsid w:val="714D7889"/>
    <w:rsid w:val="716DE070"/>
    <w:rsid w:val="717106FC"/>
    <w:rsid w:val="71989696"/>
    <w:rsid w:val="71A1CEB7"/>
    <w:rsid w:val="71AC7FB8"/>
    <w:rsid w:val="71B1BDF8"/>
    <w:rsid w:val="71B45200"/>
    <w:rsid w:val="71B5D6AD"/>
    <w:rsid w:val="71BF2F91"/>
    <w:rsid w:val="71CADAC2"/>
    <w:rsid w:val="71ECD01E"/>
    <w:rsid w:val="71F3B4F7"/>
    <w:rsid w:val="72186147"/>
    <w:rsid w:val="722A0C58"/>
    <w:rsid w:val="723B09C6"/>
    <w:rsid w:val="7250A553"/>
    <w:rsid w:val="725F2C8D"/>
    <w:rsid w:val="7274712F"/>
    <w:rsid w:val="727B5088"/>
    <w:rsid w:val="7295D9AB"/>
    <w:rsid w:val="729D2426"/>
    <w:rsid w:val="72A538EA"/>
    <w:rsid w:val="72ADA39E"/>
    <w:rsid w:val="72B30073"/>
    <w:rsid w:val="72B5ECEF"/>
    <w:rsid w:val="72DA9F6C"/>
    <w:rsid w:val="72FD50E0"/>
    <w:rsid w:val="730C0E0F"/>
    <w:rsid w:val="731A427B"/>
    <w:rsid w:val="732BE64B"/>
    <w:rsid w:val="73508708"/>
    <w:rsid w:val="7352AEC0"/>
    <w:rsid w:val="73551E99"/>
    <w:rsid w:val="7358E3CD"/>
    <w:rsid w:val="73770006"/>
    <w:rsid w:val="737C09E9"/>
    <w:rsid w:val="737D848A"/>
    <w:rsid w:val="737E3551"/>
    <w:rsid w:val="738ACE65"/>
    <w:rsid w:val="739B3C1C"/>
    <w:rsid w:val="73D22D51"/>
    <w:rsid w:val="73E59337"/>
    <w:rsid w:val="73EA598F"/>
    <w:rsid w:val="742CF8E4"/>
    <w:rsid w:val="744698F1"/>
    <w:rsid w:val="7459D75B"/>
    <w:rsid w:val="7460EF43"/>
    <w:rsid w:val="747AD237"/>
    <w:rsid w:val="749230D5"/>
    <w:rsid w:val="749A5388"/>
    <w:rsid w:val="74A40324"/>
    <w:rsid w:val="74B5F219"/>
    <w:rsid w:val="74C9AB93"/>
    <w:rsid w:val="74E589A8"/>
    <w:rsid w:val="74E5E4F3"/>
    <w:rsid w:val="74EC1F6B"/>
    <w:rsid w:val="74ECC6A8"/>
    <w:rsid w:val="74F1688D"/>
    <w:rsid w:val="7500F380"/>
    <w:rsid w:val="750470C2"/>
    <w:rsid w:val="751A104A"/>
    <w:rsid w:val="7524E3C2"/>
    <w:rsid w:val="7525B85F"/>
    <w:rsid w:val="752D1C21"/>
    <w:rsid w:val="753230F5"/>
    <w:rsid w:val="7542F517"/>
    <w:rsid w:val="754C9CDF"/>
    <w:rsid w:val="75655595"/>
    <w:rsid w:val="757727E4"/>
    <w:rsid w:val="75B1D468"/>
    <w:rsid w:val="75B6B0EF"/>
    <w:rsid w:val="75B8AB85"/>
    <w:rsid w:val="75C448C7"/>
    <w:rsid w:val="75D46AD9"/>
    <w:rsid w:val="75F4D2C0"/>
    <w:rsid w:val="75F8E84F"/>
    <w:rsid w:val="75FDA274"/>
    <w:rsid w:val="76058110"/>
    <w:rsid w:val="760B9724"/>
    <w:rsid w:val="761DE9BC"/>
    <w:rsid w:val="763CF03B"/>
    <w:rsid w:val="764621E1"/>
    <w:rsid w:val="764B38B0"/>
    <w:rsid w:val="7654411D"/>
    <w:rsid w:val="76742A6C"/>
    <w:rsid w:val="767C94ED"/>
    <w:rsid w:val="769C9467"/>
    <w:rsid w:val="76A78F99"/>
    <w:rsid w:val="76BBE019"/>
    <w:rsid w:val="76C3C183"/>
    <w:rsid w:val="76CB3F71"/>
    <w:rsid w:val="76D797A3"/>
    <w:rsid w:val="76DC6BEA"/>
    <w:rsid w:val="76F0B50F"/>
    <w:rsid w:val="76F4B07C"/>
    <w:rsid w:val="77010CA7"/>
    <w:rsid w:val="772914CA"/>
    <w:rsid w:val="772B15CC"/>
    <w:rsid w:val="773891FD"/>
    <w:rsid w:val="774C34EE"/>
    <w:rsid w:val="774F1F11"/>
    <w:rsid w:val="7755B56E"/>
    <w:rsid w:val="7762CCF8"/>
    <w:rsid w:val="778114C1"/>
    <w:rsid w:val="779A2E34"/>
    <w:rsid w:val="77E47760"/>
    <w:rsid w:val="77ED7D7D"/>
    <w:rsid w:val="77FDF256"/>
    <w:rsid w:val="77FE7F36"/>
    <w:rsid w:val="780F1049"/>
    <w:rsid w:val="782B7CB8"/>
    <w:rsid w:val="78A41994"/>
    <w:rsid w:val="78ABA2A2"/>
    <w:rsid w:val="78B17C76"/>
    <w:rsid w:val="78B8EAD8"/>
    <w:rsid w:val="78B9E799"/>
    <w:rsid w:val="78C67D34"/>
    <w:rsid w:val="78D45F07"/>
    <w:rsid w:val="791268E1"/>
    <w:rsid w:val="7913C9A7"/>
    <w:rsid w:val="79192325"/>
    <w:rsid w:val="791B5317"/>
    <w:rsid w:val="792298AF"/>
    <w:rsid w:val="7925989F"/>
    <w:rsid w:val="792CD882"/>
    <w:rsid w:val="79322ABF"/>
    <w:rsid w:val="793C33A2"/>
    <w:rsid w:val="7946E3AF"/>
    <w:rsid w:val="79740518"/>
    <w:rsid w:val="7981A887"/>
    <w:rsid w:val="79EBC9EF"/>
    <w:rsid w:val="79FB7BC7"/>
    <w:rsid w:val="7A1628D1"/>
    <w:rsid w:val="7A2AA458"/>
    <w:rsid w:val="7A326CC9"/>
    <w:rsid w:val="7A3E88EC"/>
    <w:rsid w:val="7A633484"/>
    <w:rsid w:val="7A6649A4"/>
    <w:rsid w:val="7A72117B"/>
    <w:rsid w:val="7A86BFD3"/>
    <w:rsid w:val="7A978719"/>
    <w:rsid w:val="7AA05418"/>
    <w:rsid w:val="7AA121B8"/>
    <w:rsid w:val="7AA4613A"/>
    <w:rsid w:val="7AAE35EB"/>
    <w:rsid w:val="7AB017A5"/>
    <w:rsid w:val="7AB51AC4"/>
    <w:rsid w:val="7AD528F5"/>
    <w:rsid w:val="7AF004B1"/>
    <w:rsid w:val="7B0271CF"/>
    <w:rsid w:val="7B08D97A"/>
    <w:rsid w:val="7B0DE0A8"/>
    <w:rsid w:val="7B10840E"/>
    <w:rsid w:val="7B202A5C"/>
    <w:rsid w:val="7B28D95D"/>
    <w:rsid w:val="7B28FCDB"/>
    <w:rsid w:val="7B4DD069"/>
    <w:rsid w:val="7B5FF9A3"/>
    <w:rsid w:val="7B708380"/>
    <w:rsid w:val="7B768DF8"/>
    <w:rsid w:val="7B939C39"/>
    <w:rsid w:val="7B9F3E51"/>
    <w:rsid w:val="7BA71FD6"/>
    <w:rsid w:val="7BAEE266"/>
    <w:rsid w:val="7BD4D482"/>
    <w:rsid w:val="7BDA7217"/>
    <w:rsid w:val="7BEEDC58"/>
    <w:rsid w:val="7C0B3580"/>
    <w:rsid w:val="7C145049"/>
    <w:rsid w:val="7C16805C"/>
    <w:rsid w:val="7C23FC8D"/>
    <w:rsid w:val="7C3FF36A"/>
    <w:rsid w:val="7C402088"/>
    <w:rsid w:val="7C4E9C2F"/>
    <w:rsid w:val="7C87A72D"/>
    <w:rsid w:val="7C888DC3"/>
    <w:rsid w:val="7C9314F5"/>
    <w:rsid w:val="7C9A1B8C"/>
    <w:rsid w:val="7CBCC762"/>
    <w:rsid w:val="7CE9DDDA"/>
    <w:rsid w:val="7CF2C000"/>
    <w:rsid w:val="7D1A0385"/>
    <w:rsid w:val="7D225510"/>
    <w:rsid w:val="7D37066C"/>
    <w:rsid w:val="7D3C3804"/>
    <w:rsid w:val="7D3C8424"/>
    <w:rsid w:val="7D5064DC"/>
    <w:rsid w:val="7D6568F1"/>
    <w:rsid w:val="7D6C5DAF"/>
    <w:rsid w:val="7D74560D"/>
    <w:rsid w:val="7D84D417"/>
    <w:rsid w:val="7D926673"/>
    <w:rsid w:val="7D954EE4"/>
    <w:rsid w:val="7DB3CAD2"/>
    <w:rsid w:val="7DC37CAA"/>
    <w:rsid w:val="7DF0F855"/>
    <w:rsid w:val="7DF181DE"/>
    <w:rsid w:val="7DFB7591"/>
    <w:rsid w:val="7E0FA16E"/>
    <w:rsid w:val="7E13BA23"/>
    <w:rsid w:val="7E30A619"/>
    <w:rsid w:val="7E31E3FB"/>
    <w:rsid w:val="7E44441C"/>
    <w:rsid w:val="7E658B33"/>
    <w:rsid w:val="7E6CEBD9"/>
    <w:rsid w:val="7E6D2778"/>
    <w:rsid w:val="7E7CB37E"/>
    <w:rsid w:val="7EAEED70"/>
    <w:rsid w:val="7EAFF522"/>
    <w:rsid w:val="7EB22388"/>
    <w:rsid w:val="7EB6388D"/>
    <w:rsid w:val="7EB8E95F"/>
    <w:rsid w:val="7EBF0841"/>
    <w:rsid w:val="7EC1BEFA"/>
    <w:rsid w:val="7EF700F5"/>
    <w:rsid w:val="7EFCAA1D"/>
    <w:rsid w:val="7F0C050A"/>
    <w:rsid w:val="7F1E7969"/>
    <w:rsid w:val="7F2A3F17"/>
    <w:rsid w:val="7F4325B9"/>
    <w:rsid w:val="7F79B988"/>
    <w:rsid w:val="7F852750"/>
    <w:rsid w:val="7F8BA87D"/>
    <w:rsid w:val="7F8C2DE7"/>
    <w:rsid w:val="7F9DD1B7"/>
    <w:rsid w:val="7FC83099"/>
    <w:rsid w:val="7FCE7404"/>
    <w:rsid w:val="7FDF185E"/>
    <w:rsid w:val="7FEBF6B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ADDAD"/>
  <w15:chartTrackingRefBased/>
  <w15:docId w15:val="{CDDB2CB8-41F4-7349-BC62-1E4F76329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452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20/10/relationships/intelligence" Target="intelligence2.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4F815805582246B895A25BDDD95CFB" ma:contentTypeVersion="20" ma:contentTypeDescription="Create a new document." ma:contentTypeScope="" ma:versionID="5456516ca4636f81855a950716579225">
  <xsd:schema xmlns:xsd="http://www.w3.org/2001/XMLSchema" xmlns:xs="http://www.w3.org/2001/XMLSchema" xmlns:p="http://schemas.microsoft.com/office/2006/metadata/properties" xmlns:ns2="1e1fa196-190a-42b7-b85a-7e2463baa0d0" xmlns:ns3="5ec61347-b25e-4717-8814-7fe7879e7200" targetNamespace="http://schemas.microsoft.com/office/2006/metadata/properties" ma:root="true" ma:fieldsID="bb2c947547541ff0bf0931a6c1e9485e" ns2:_="" ns3:_="">
    <xsd:import namespace="1e1fa196-190a-42b7-b85a-7e2463baa0d0"/>
    <xsd:import namespace="5ec61347-b25e-4717-8814-7fe7879e7200"/>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a196-190a-42b7-b85a-7e2463baa0d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9b023454-3fac-414e-afae-f548a0f69c2b}" ma:internalName="TaxCatchAll" ma:showField="CatchAllData" ma:web="1e1fa196-190a-42b7-b85a-7e2463baa0d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ec61347-b25e-4717-8814-7fe7879e720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09982ba-6b50-4d74-ae72-06d63227326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e1fa196-190a-42b7-b85a-7e2463baa0d0" xsi:nil="true"/>
    <lcf76f155ced4ddcb4097134ff3c332f xmlns="5ec61347-b25e-4717-8814-7fe7879e720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0680B-373F-4024-A587-5F0474EA64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fa196-190a-42b7-b85a-7e2463baa0d0"/>
    <ds:schemaRef ds:uri="5ec61347-b25e-4717-8814-7fe7879e72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0946A2-34F5-46D2-AF05-C08093E20850}">
  <ds:schemaRefs>
    <ds:schemaRef ds:uri="http://schemas.microsoft.com/office/2006/metadata/properties"/>
    <ds:schemaRef ds:uri="http://schemas.microsoft.com/office/infopath/2007/PartnerControls"/>
    <ds:schemaRef ds:uri="1e1fa196-190a-42b7-b85a-7e2463baa0d0"/>
    <ds:schemaRef ds:uri="5ec61347-b25e-4717-8814-7fe7879e7200"/>
  </ds:schemaRefs>
</ds:datastoreItem>
</file>

<file path=customXml/itemProps3.xml><?xml version="1.0" encoding="utf-8"?>
<ds:datastoreItem xmlns:ds="http://schemas.openxmlformats.org/officeDocument/2006/customXml" ds:itemID="{D93BDED1-730B-4F06-8AC3-2D483F70A993}">
  <ds:schemaRefs>
    <ds:schemaRef ds:uri="http://schemas.microsoft.com/sharepoint/v3/contenttype/forms"/>
  </ds:schemaRefs>
</ds:datastoreItem>
</file>

<file path=customXml/itemProps4.xml><?xml version="1.0" encoding="utf-8"?>
<ds:datastoreItem xmlns:ds="http://schemas.openxmlformats.org/officeDocument/2006/customXml" ds:itemID="{50D519F4-A109-4343-8942-6ABECACDB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1124</Words>
  <Characters>6413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 Oakes</dc:creator>
  <cp:keywords/>
  <dc:description/>
  <cp:lastModifiedBy>Microsoft account</cp:lastModifiedBy>
  <cp:revision>2</cp:revision>
  <dcterms:created xsi:type="dcterms:W3CDTF">2023-08-28T13:25:00Z</dcterms:created>
  <dcterms:modified xsi:type="dcterms:W3CDTF">2023-08-28T13:25:00Z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0x010100B94F815805582246B895A25BDDD95CFB</vt:lpwstr>
  </property>
  <property fmtid="{D5CDD505-2E9C-101B-9397-08002B2CF9AE}" pid="3" name="MediaServiceImageTags">
    <vt:lpwstr/>
  </property>
</Properties>
</file>